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589"/>
        <w:gridCol w:w="2987"/>
      </w:tblGrid>
      <w:tr w:rsidR="00E52C2F" w:rsidRPr="00A0377D" w14:paraId="3756BDD8" w14:textId="77777777" w:rsidTr="00E52C2F">
        <w:trPr>
          <w:trHeight w:val="6783"/>
        </w:trPr>
        <w:tc>
          <w:tcPr>
            <w:tcW w:w="7140" w:type="dxa"/>
          </w:tcPr>
          <w:p w14:paraId="7FBE6EEB" w14:textId="44CEBB53" w:rsidR="005E7E50" w:rsidRPr="00A0377D" w:rsidRDefault="00E52C2F" w:rsidP="00BB4961">
            <w:pPr>
              <w:rPr>
                <w:rFonts w:asciiTheme="minorHAnsi" w:hAnsiTheme="minorHAnsi"/>
                <w:sz w:val="22"/>
                <w:szCs w:val="22"/>
              </w:rPr>
            </w:pPr>
            <w:r>
              <w:rPr>
                <w:rFonts w:asciiTheme="minorHAnsi" w:hAnsiTheme="minorHAnsi"/>
                <w:noProof/>
                <w:sz w:val="22"/>
                <w:szCs w:val="22"/>
              </w:rPr>
              <w:drawing>
                <wp:inline distT="0" distB="0" distL="0" distR="0" wp14:anchorId="3E9D2782" wp14:editId="7A4C7925">
                  <wp:extent cx="2234530" cy="4149304"/>
                  <wp:effectExtent l="0" t="0" r="1270" b="0"/>
                  <wp:docPr id="1" name="Picture 1" descr="../Documents/Photography/CAF-Mobility-Clinic-Nike-P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Photography/CAF-Mobility-Clinic-Nike-PR-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4623" t="9960" r="18225" b="6911"/>
                          <a:stretch/>
                        </pic:blipFill>
                        <pic:spPr bwMode="auto">
                          <a:xfrm>
                            <a:off x="0" y="0"/>
                            <a:ext cx="2249327" cy="41767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36" w:type="dxa"/>
          </w:tcPr>
          <w:p w14:paraId="47B21B97" w14:textId="170D4087" w:rsidR="005E7E50" w:rsidRPr="00A0377D" w:rsidRDefault="005E7E50" w:rsidP="00BB4961">
            <w:pPr>
              <w:jc w:val="right"/>
              <w:rPr>
                <w:rFonts w:asciiTheme="minorHAnsi" w:hAnsiTheme="minorHAnsi"/>
                <w:sz w:val="22"/>
                <w:szCs w:val="22"/>
              </w:rPr>
            </w:pPr>
            <w:r w:rsidRPr="00A0377D">
              <w:rPr>
                <w:rFonts w:asciiTheme="minorHAnsi" w:hAnsiTheme="minorHAnsi"/>
                <w:sz w:val="22"/>
                <w:szCs w:val="22"/>
              </w:rPr>
              <w:t>Contacts:</w:t>
            </w:r>
          </w:p>
          <w:p w14:paraId="16D95131" w14:textId="0E0A2541" w:rsidR="005E7E50" w:rsidRPr="00A0377D" w:rsidRDefault="005E7E50" w:rsidP="00BB4961">
            <w:pPr>
              <w:jc w:val="right"/>
              <w:outlineLvl w:val="0"/>
              <w:rPr>
                <w:rFonts w:asciiTheme="minorHAnsi" w:hAnsiTheme="minorHAnsi"/>
                <w:sz w:val="22"/>
                <w:szCs w:val="22"/>
              </w:rPr>
            </w:pPr>
            <w:r w:rsidRPr="00A0377D">
              <w:rPr>
                <w:rFonts w:asciiTheme="minorHAnsi" w:hAnsiTheme="minorHAnsi"/>
                <w:sz w:val="22"/>
                <w:szCs w:val="22"/>
              </w:rPr>
              <w:t>Nancy Reynolds</w:t>
            </w:r>
          </w:p>
          <w:p w14:paraId="2A0C7668" w14:textId="525E98D1" w:rsidR="005E7E50" w:rsidRPr="00A0377D" w:rsidRDefault="00296781" w:rsidP="00BB4961">
            <w:pPr>
              <w:jc w:val="right"/>
              <w:rPr>
                <w:rFonts w:asciiTheme="minorHAnsi" w:hAnsiTheme="minorHAnsi"/>
                <w:sz w:val="22"/>
                <w:szCs w:val="22"/>
              </w:rPr>
            </w:pPr>
            <w:r>
              <w:rPr>
                <w:rFonts w:asciiTheme="minorHAnsi" w:hAnsiTheme="minorHAnsi"/>
                <w:sz w:val="22"/>
                <w:szCs w:val="22"/>
              </w:rPr>
              <w:t>619.318.</w:t>
            </w:r>
            <w:r w:rsidR="005E7E50" w:rsidRPr="00A0377D">
              <w:rPr>
                <w:rFonts w:asciiTheme="minorHAnsi" w:hAnsiTheme="minorHAnsi"/>
                <w:sz w:val="22"/>
                <w:szCs w:val="22"/>
              </w:rPr>
              <w:t>6012</w:t>
            </w:r>
          </w:p>
          <w:p w14:paraId="27920971" w14:textId="0105CBE6" w:rsidR="005E7E50" w:rsidRPr="004F2948" w:rsidRDefault="00B15CEA" w:rsidP="004F2948">
            <w:pPr>
              <w:jc w:val="right"/>
              <w:rPr>
                <w:rFonts w:asciiTheme="minorHAnsi" w:hAnsiTheme="minorHAnsi"/>
                <w:sz w:val="22"/>
                <w:szCs w:val="22"/>
              </w:rPr>
            </w:pPr>
            <w:hyperlink r:id="rId8" w:history="1">
              <w:r w:rsidR="005E7E50" w:rsidRPr="00A0377D">
                <w:rPr>
                  <w:rStyle w:val="Hyperlink"/>
                  <w:rFonts w:asciiTheme="minorHAnsi" w:hAnsiTheme="minorHAnsi"/>
                  <w:sz w:val="22"/>
                  <w:szCs w:val="22"/>
                </w:rPr>
                <w:t>nancy@challengedathletes.org</w:t>
              </w:r>
            </w:hyperlink>
          </w:p>
          <w:p w14:paraId="2880EA13" w14:textId="53FDDC38" w:rsidR="005E7E50" w:rsidRDefault="005E7E50" w:rsidP="00BB4961">
            <w:pPr>
              <w:jc w:val="right"/>
              <w:rPr>
                <w:rFonts w:asciiTheme="minorHAnsi" w:hAnsiTheme="minorHAnsi"/>
                <w:sz w:val="22"/>
                <w:szCs w:val="22"/>
              </w:rPr>
            </w:pPr>
          </w:p>
          <w:p w14:paraId="0F1E5895" w14:textId="5219B37D" w:rsidR="00AA5CB3" w:rsidRPr="00A0377D" w:rsidRDefault="00AA5CB3" w:rsidP="00BB4961">
            <w:pPr>
              <w:jc w:val="right"/>
              <w:rPr>
                <w:rFonts w:asciiTheme="minorHAnsi" w:hAnsiTheme="minorHAnsi"/>
                <w:sz w:val="22"/>
                <w:szCs w:val="22"/>
              </w:rPr>
            </w:pPr>
            <w:r>
              <w:rPr>
                <w:rFonts w:asciiTheme="minorHAnsi" w:hAnsiTheme="minorHAnsi"/>
                <w:sz w:val="22"/>
                <w:szCs w:val="22"/>
              </w:rPr>
              <w:t>Össur Media Contact</w:t>
            </w:r>
          </w:p>
          <w:p w14:paraId="74A0B351" w14:textId="0B3FCDA5" w:rsidR="005E7E50" w:rsidRPr="00A0377D" w:rsidRDefault="005E7E50" w:rsidP="00BB4961">
            <w:pPr>
              <w:jc w:val="right"/>
              <w:rPr>
                <w:rFonts w:asciiTheme="minorHAnsi" w:hAnsiTheme="minorHAnsi"/>
                <w:sz w:val="22"/>
                <w:szCs w:val="22"/>
              </w:rPr>
            </w:pPr>
            <w:r w:rsidRPr="00A0377D">
              <w:rPr>
                <w:rFonts w:asciiTheme="minorHAnsi" w:hAnsiTheme="minorHAnsi"/>
                <w:sz w:val="22"/>
                <w:szCs w:val="22"/>
              </w:rPr>
              <w:t>Elizabeth Vanderweerd</w:t>
            </w:r>
          </w:p>
          <w:p w14:paraId="540C1127" w14:textId="77777777" w:rsidR="005E7E50" w:rsidRPr="00A0377D" w:rsidRDefault="005E7E50" w:rsidP="00BB4961">
            <w:pPr>
              <w:jc w:val="right"/>
              <w:rPr>
                <w:rFonts w:asciiTheme="minorHAnsi" w:hAnsiTheme="minorHAnsi"/>
                <w:sz w:val="22"/>
                <w:szCs w:val="22"/>
              </w:rPr>
            </w:pPr>
            <w:r w:rsidRPr="00A0377D">
              <w:rPr>
                <w:rFonts w:asciiTheme="minorHAnsi" w:hAnsiTheme="minorHAnsi"/>
                <w:sz w:val="22"/>
                <w:szCs w:val="22"/>
              </w:rPr>
              <w:t>949.282.4748</w:t>
            </w:r>
          </w:p>
          <w:p w14:paraId="6DFAE034" w14:textId="7EC0F019" w:rsidR="005E7E50" w:rsidRPr="00A0377D" w:rsidRDefault="00B15CEA" w:rsidP="00BB4961">
            <w:pPr>
              <w:jc w:val="right"/>
              <w:rPr>
                <w:rFonts w:asciiTheme="minorHAnsi" w:hAnsiTheme="minorHAnsi"/>
                <w:sz w:val="22"/>
                <w:szCs w:val="22"/>
              </w:rPr>
            </w:pPr>
            <w:hyperlink r:id="rId9" w:history="1">
              <w:r w:rsidR="005E7E50" w:rsidRPr="00A0377D">
                <w:rPr>
                  <w:rStyle w:val="Hyperlink"/>
                  <w:rFonts w:asciiTheme="minorHAnsi" w:hAnsiTheme="minorHAnsi"/>
                  <w:sz w:val="22"/>
                  <w:szCs w:val="22"/>
                </w:rPr>
                <w:t>evanderweerd@ossur.com</w:t>
              </w:r>
            </w:hyperlink>
            <w:r w:rsidR="005E7E50" w:rsidRPr="00A0377D">
              <w:rPr>
                <w:rFonts w:asciiTheme="minorHAnsi" w:hAnsiTheme="minorHAnsi"/>
                <w:sz w:val="22"/>
                <w:szCs w:val="22"/>
              </w:rPr>
              <w:t xml:space="preserve"> </w:t>
            </w:r>
          </w:p>
          <w:p w14:paraId="566BDB45" w14:textId="77777777" w:rsidR="005E7E50" w:rsidRDefault="005E7E50" w:rsidP="00BB4961">
            <w:pPr>
              <w:jc w:val="right"/>
              <w:rPr>
                <w:rFonts w:asciiTheme="minorHAnsi" w:hAnsiTheme="minorHAnsi"/>
                <w:sz w:val="22"/>
                <w:szCs w:val="22"/>
              </w:rPr>
            </w:pPr>
          </w:p>
          <w:p w14:paraId="56C7F32D" w14:textId="77777777" w:rsidR="004F2948" w:rsidRDefault="004F2948" w:rsidP="00BB4961">
            <w:pPr>
              <w:jc w:val="right"/>
              <w:rPr>
                <w:rFonts w:asciiTheme="minorHAnsi" w:hAnsiTheme="minorHAnsi"/>
                <w:sz w:val="22"/>
                <w:szCs w:val="22"/>
              </w:rPr>
            </w:pPr>
            <w:r>
              <w:rPr>
                <w:rFonts w:asciiTheme="minorHAnsi" w:hAnsiTheme="minorHAnsi"/>
                <w:sz w:val="22"/>
                <w:szCs w:val="22"/>
              </w:rPr>
              <w:t>Nike Media Contact</w:t>
            </w:r>
          </w:p>
          <w:p w14:paraId="3130357B" w14:textId="38A0E3A9" w:rsidR="00965FB9" w:rsidRDefault="00965FB9" w:rsidP="00BB4961">
            <w:pPr>
              <w:jc w:val="right"/>
              <w:rPr>
                <w:rFonts w:asciiTheme="minorHAnsi" w:hAnsiTheme="minorHAnsi"/>
                <w:sz w:val="22"/>
                <w:szCs w:val="22"/>
              </w:rPr>
            </w:pPr>
            <w:r>
              <w:rPr>
                <w:rFonts w:asciiTheme="minorHAnsi" w:hAnsiTheme="minorHAnsi"/>
                <w:sz w:val="22"/>
                <w:szCs w:val="22"/>
              </w:rPr>
              <w:t>Greg Rossiter</w:t>
            </w:r>
          </w:p>
          <w:p w14:paraId="34414D55" w14:textId="1A6CCB79" w:rsidR="003807AE" w:rsidRDefault="003807AE" w:rsidP="00BB4961">
            <w:pPr>
              <w:jc w:val="right"/>
              <w:rPr>
                <w:rFonts w:asciiTheme="minorHAnsi" w:hAnsiTheme="minorHAnsi"/>
                <w:sz w:val="22"/>
                <w:szCs w:val="22"/>
              </w:rPr>
            </w:pPr>
            <w:r>
              <w:rPr>
                <w:rFonts w:asciiTheme="minorHAnsi" w:hAnsiTheme="minorHAnsi"/>
                <w:sz w:val="22"/>
                <w:szCs w:val="22"/>
              </w:rPr>
              <w:t>503.671.</w:t>
            </w:r>
            <w:r w:rsidRPr="003807AE">
              <w:rPr>
                <w:rFonts w:asciiTheme="minorHAnsi" w:hAnsiTheme="minorHAnsi"/>
                <w:sz w:val="22"/>
                <w:szCs w:val="22"/>
              </w:rPr>
              <w:t>2682</w:t>
            </w:r>
          </w:p>
          <w:p w14:paraId="5AC6A1B2" w14:textId="545481FD" w:rsidR="003807AE" w:rsidRDefault="00B15CEA" w:rsidP="00BB4961">
            <w:pPr>
              <w:jc w:val="right"/>
              <w:rPr>
                <w:rFonts w:asciiTheme="minorHAnsi" w:hAnsiTheme="minorHAnsi"/>
                <w:sz w:val="22"/>
                <w:szCs w:val="22"/>
              </w:rPr>
            </w:pPr>
            <w:hyperlink r:id="rId10" w:history="1">
              <w:r w:rsidR="003807AE" w:rsidRPr="00355FD4">
                <w:rPr>
                  <w:rStyle w:val="Hyperlink"/>
                  <w:rFonts w:asciiTheme="minorHAnsi" w:hAnsiTheme="minorHAnsi"/>
                  <w:sz w:val="22"/>
                  <w:szCs w:val="22"/>
                </w:rPr>
                <w:t>greg.rossiter@nike.com</w:t>
              </w:r>
            </w:hyperlink>
          </w:p>
          <w:p w14:paraId="4C781F54" w14:textId="296C212C" w:rsidR="003807AE" w:rsidRPr="00A0377D" w:rsidRDefault="003807AE" w:rsidP="00BB4961">
            <w:pPr>
              <w:jc w:val="right"/>
              <w:rPr>
                <w:rFonts w:asciiTheme="minorHAnsi" w:hAnsiTheme="minorHAnsi"/>
                <w:sz w:val="22"/>
                <w:szCs w:val="22"/>
              </w:rPr>
            </w:pPr>
          </w:p>
        </w:tc>
      </w:tr>
    </w:tbl>
    <w:p w14:paraId="15BDE9A1" w14:textId="083837AB" w:rsidR="005E7E50" w:rsidRPr="00622664" w:rsidRDefault="00CF7568" w:rsidP="005E7E50">
      <w:pPr>
        <w:jc w:val="center"/>
        <w:rPr>
          <w:rFonts w:asciiTheme="minorHAnsi" w:eastAsia="Calibri" w:hAnsiTheme="minorHAnsi"/>
          <w:b/>
          <w:sz w:val="22"/>
          <w:szCs w:val="22"/>
        </w:rPr>
      </w:pPr>
      <w:r>
        <w:rPr>
          <w:rFonts w:asciiTheme="minorHAnsi" w:eastAsia="Calibri" w:hAnsiTheme="minorHAnsi"/>
          <w:b/>
          <w:sz w:val="22"/>
          <w:szCs w:val="22"/>
        </w:rPr>
        <w:t>PORTLAND</w:t>
      </w:r>
      <w:r w:rsidR="005E7E50" w:rsidRPr="00622664">
        <w:rPr>
          <w:rFonts w:asciiTheme="minorHAnsi" w:eastAsia="Calibri" w:hAnsiTheme="minorHAnsi"/>
          <w:b/>
          <w:sz w:val="22"/>
          <w:szCs w:val="22"/>
        </w:rPr>
        <w:t xml:space="preserve"> CHALLENGED ATHLETES COME TO NIKE WORLD HEADQUARTERS</w:t>
      </w:r>
      <w:r w:rsidR="00CD6A4F" w:rsidRPr="00622664">
        <w:rPr>
          <w:rFonts w:asciiTheme="minorHAnsi" w:eastAsia="Calibri" w:hAnsiTheme="minorHAnsi"/>
          <w:b/>
          <w:sz w:val="22"/>
          <w:szCs w:val="22"/>
        </w:rPr>
        <w:t xml:space="preserve"> TO DEVELOP </w:t>
      </w:r>
      <w:r w:rsidR="005E7E50" w:rsidRPr="00622664">
        <w:rPr>
          <w:rFonts w:asciiTheme="minorHAnsi" w:eastAsia="Calibri" w:hAnsiTheme="minorHAnsi"/>
          <w:b/>
          <w:sz w:val="22"/>
          <w:szCs w:val="22"/>
        </w:rPr>
        <w:t xml:space="preserve">LIFE CHANGING SKILLS </w:t>
      </w:r>
      <w:r w:rsidR="00572CA1">
        <w:rPr>
          <w:rFonts w:asciiTheme="minorHAnsi" w:eastAsia="Calibri" w:hAnsiTheme="minorHAnsi"/>
          <w:b/>
          <w:sz w:val="22"/>
          <w:szCs w:val="22"/>
        </w:rPr>
        <w:t>THROUGH SPORT</w:t>
      </w:r>
      <w:r>
        <w:rPr>
          <w:rFonts w:asciiTheme="minorHAnsi" w:eastAsia="Calibri" w:hAnsiTheme="minorHAnsi"/>
          <w:b/>
          <w:sz w:val="22"/>
          <w:szCs w:val="22"/>
        </w:rPr>
        <w:t>; CAF RECEIVES $200,000 GRANT DONATION FROM NIKE</w:t>
      </w:r>
    </w:p>
    <w:p w14:paraId="31B87704" w14:textId="77777777" w:rsidR="005E7E50" w:rsidRPr="00622664" w:rsidRDefault="005E7E50" w:rsidP="005E7E50">
      <w:pPr>
        <w:rPr>
          <w:rFonts w:asciiTheme="minorHAnsi" w:eastAsia="Calibri" w:hAnsiTheme="minorHAnsi"/>
          <w:sz w:val="22"/>
          <w:szCs w:val="22"/>
        </w:rPr>
      </w:pPr>
    </w:p>
    <w:p w14:paraId="0CBAB0C5" w14:textId="1E323C18" w:rsidR="005E7E50" w:rsidRPr="00897C72" w:rsidRDefault="005E7E50" w:rsidP="005E7E50">
      <w:pPr>
        <w:jc w:val="center"/>
        <w:rPr>
          <w:rFonts w:asciiTheme="minorHAnsi" w:eastAsia="Calibri" w:hAnsiTheme="minorHAnsi"/>
          <w:i/>
          <w:sz w:val="22"/>
          <w:szCs w:val="22"/>
        </w:rPr>
      </w:pPr>
      <w:bookmarkStart w:id="0" w:name="_GoBack"/>
      <w:r w:rsidRPr="00897C72">
        <w:rPr>
          <w:rFonts w:asciiTheme="minorHAnsi" w:eastAsia="Calibri" w:hAnsiTheme="minorHAnsi"/>
          <w:i/>
          <w:sz w:val="22"/>
          <w:szCs w:val="22"/>
        </w:rPr>
        <w:t>Nike, Challenged Athletes Foundation</w:t>
      </w:r>
      <w:r w:rsidR="00647FE4" w:rsidRPr="00897C72">
        <w:rPr>
          <w:rFonts w:asciiTheme="minorHAnsi" w:eastAsia="Calibri" w:hAnsiTheme="minorHAnsi"/>
          <w:i/>
          <w:sz w:val="22"/>
          <w:szCs w:val="22"/>
        </w:rPr>
        <w:t xml:space="preserve"> (CAF)</w:t>
      </w:r>
      <w:r w:rsidRPr="00897C72">
        <w:rPr>
          <w:rFonts w:asciiTheme="minorHAnsi" w:eastAsia="Calibri" w:hAnsiTheme="minorHAnsi"/>
          <w:i/>
          <w:sz w:val="22"/>
          <w:szCs w:val="22"/>
        </w:rPr>
        <w:t xml:space="preserve"> and Ös</w:t>
      </w:r>
      <w:r w:rsidR="00647FE4" w:rsidRPr="00897C72">
        <w:rPr>
          <w:rFonts w:asciiTheme="minorHAnsi" w:eastAsia="Calibri" w:hAnsiTheme="minorHAnsi"/>
          <w:i/>
          <w:sz w:val="22"/>
          <w:szCs w:val="22"/>
        </w:rPr>
        <w:t xml:space="preserve">sur host </w:t>
      </w:r>
      <w:r w:rsidR="004E7B0F" w:rsidRPr="00897C72">
        <w:rPr>
          <w:rFonts w:asciiTheme="minorHAnsi" w:eastAsia="Calibri" w:hAnsiTheme="minorHAnsi"/>
          <w:i/>
          <w:sz w:val="22"/>
          <w:szCs w:val="22"/>
        </w:rPr>
        <w:t xml:space="preserve">the </w:t>
      </w:r>
      <w:r w:rsidRPr="00897C72">
        <w:rPr>
          <w:rFonts w:asciiTheme="minorHAnsi" w:eastAsia="Calibri" w:hAnsiTheme="minorHAnsi"/>
          <w:i/>
          <w:sz w:val="22"/>
          <w:szCs w:val="22"/>
        </w:rPr>
        <w:t>Össur Running and Mobility Clinic</w:t>
      </w:r>
      <w:r w:rsidR="00E00B7B" w:rsidRPr="00897C72">
        <w:rPr>
          <w:rFonts w:asciiTheme="minorHAnsi" w:eastAsia="Calibri" w:hAnsiTheme="minorHAnsi"/>
          <w:i/>
          <w:sz w:val="22"/>
          <w:szCs w:val="22"/>
        </w:rPr>
        <w:t xml:space="preserve">, </w:t>
      </w:r>
      <w:r w:rsidR="00647FE4" w:rsidRPr="00897C72">
        <w:rPr>
          <w:rFonts w:asciiTheme="minorHAnsi" w:eastAsia="Calibri" w:hAnsiTheme="minorHAnsi"/>
          <w:i/>
          <w:sz w:val="22"/>
          <w:szCs w:val="22"/>
        </w:rPr>
        <w:t xml:space="preserve">CAF Swim, </w:t>
      </w:r>
      <w:r w:rsidR="008A22A7" w:rsidRPr="00897C72">
        <w:rPr>
          <w:rFonts w:asciiTheme="minorHAnsi" w:eastAsia="Calibri" w:hAnsiTheme="minorHAnsi"/>
          <w:i/>
          <w:sz w:val="22"/>
          <w:szCs w:val="22"/>
        </w:rPr>
        <w:t xml:space="preserve">CAF </w:t>
      </w:r>
      <w:r w:rsidR="00647FE4" w:rsidRPr="00897C72">
        <w:rPr>
          <w:rFonts w:asciiTheme="minorHAnsi" w:eastAsia="Calibri" w:hAnsiTheme="minorHAnsi"/>
          <w:i/>
          <w:sz w:val="22"/>
          <w:szCs w:val="22"/>
        </w:rPr>
        <w:t xml:space="preserve">Sitting Volleyball and </w:t>
      </w:r>
      <w:r w:rsidR="008A22A7" w:rsidRPr="00897C72">
        <w:rPr>
          <w:rFonts w:asciiTheme="minorHAnsi" w:eastAsia="Calibri" w:hAnsiTheme="minorHAnsi"/>
          <w:i/>
          <w:sz w:val="22"/>
          <w:szCs w:val="22"/>
        </w:rPr>
        <w:t xml:space="preserve">CAF </w:t>
      </w:r>
      <w:r w:rsidRPr="00897C72">
        <w:rPr>
          <w:rFonts w:asciiTheme="minorHAnsi" w:eastAsia="Calibri" w:hAnsiTheme="minorHAnsi"/>
          <w:i/>
          <w:sz w:val="22"/>
          <w:szCs w:val="22"/>
        </w:rPr>
        <w:t>Wheelchair Basketball Clinics</w:t>
      </w:r>
      <w:r w:rsidR="00CD6A4F" w:rsidRPr="00897C72">
        <w:rPr>
          <w:rFonts w:asciiTheme="minorHAnsi" w:eastAsia="Calibri" w:hAnsiTheme="minorHAnsi"/>
          <w:i/>
          <w:sz w:val="22"/>
          <w:szCs w:val="22"/>
        </w:rPr>
        <w:t xml:space="preserve"> </w:t>
      </w:r>
      <w:r w:rsidR="00CF7568">
        <w:rPr>
          <w:rFonts w:asciiTheme="minorHAnsi" w:eastAsia="Calibri" w:hAnsiTheme="minorHAnsi"/>
          <w:i/>
          <w:sz w:val="22"/>
          <w:szCs w:val="22"/>
        </w:rPr>
        <w:t xml:space="preserve">Held </w:t>
      </w:r>
      <w:r w:rsidR="00CD6A4F" w:rsidRPr="00897C72">
        <w:rPr>
          <w:rFonts w:asciiTheme="minorHAnsi" w:eastAsia="Calibri" w:hAnsiTheme="minorHAnsi"/>
          <w:i/>
          <w:sz w:val="22"/>
          <w:szCs w:val="22"/>
        </w:rPr>
        <w:t>on April 8, 2017</w:t>
      </w:r>
    </w:p>
    <w:bookmarkEnd w:id="0"/>
    <w:p w14:paraId="711C20A6" w14:textId="77777777" w:rsidR="005E7E50" w:rsidRPr="00622664" w:rsidRDefault="005E7E50" w:rsidP="005E7E50">
      <w:pPr>
        <w:rPr>
          <w:rFonts w:asciiTheme="minorHAnsi" w:hAnsiTheme="minorHAnsi"/>
          <w:color w:val="000000"/>
          <w:sz w:val="22"/>
          <w:szCs w:val="22"/>
        </w:rPr>
      </w:pPr>
    </w:p>
    <w:p w14:paraId="374DA079" w14:textId="68479633" w:rsidR="0031460E" w:rsidRPr="00897C72" w:rsidRDefault="00572CA1" w:rsidP="005E7E50">
      <w:pPr>
        <w:rPr>
          <w:rFonts w:asciiTheme="minorHAnsi" w:hAnsiTheme="minorHAnsi"/>
          <w:sz w:val="22"/>
          <w:szCs w:val="22"/>
        </w:rPr>
      </w:pPr>
      <w:r>
        <w:rPr>
          <w:rFonts w:asciiTheme="minorHAnsi" w:hAnsiTheme="minorHAnsi"/>
          <w:color w:val="000000"/>
          <w:sz w:val="22"/>
          <w:szCs w:val="22"/>
        </w:rPr>
        <w:t>Beaverton, O</w:t>
      </w:r>
      <w:r w:rsidR="00C36F98">
        <w:rPr>
          <w:rFonts w:asciiTheme="minorHAnsi" w:hAnsiTheme="minorHAnsi"/>
          <w:color w:val="000000"/>
          <w:sz w:val="22"/>
          <w:szCs w:val="22"/>
        </w:rPr>
        <w:t>re</w:t>
      </w:r>
      <w:r>
        <w:rPr>
          <w:rFonts w:asciiTheme="minorHAnsi" w:hAnsiTheme="minorHAnsi"/>
          <w:color w:val="000000"/>
          <w:sz w:val="22"/>
          <w:szCs w:val="22"/>
        </w:rPr>
        <w:t>.</w:t>
      </w:r>
      <w:r w:rsidR="005E7E50" w:rsidRPr="00622664">
        <w:rPr>
          <w:rFonts w:asciiTheme="minorHAnsi" w:hAnsiTheme="minorHAnsi"/>
          <w:color w:val="000000"/>
          <w:sz w:val="22"/>
          <w:szCs w:val="22"/>
        </w:rPr>
        <w:t xml:space="preserve"> </w:t>
      </w:r>
      <w:r w:rsidRPr="00622664">
        <w:rPr>
          <w:rFonts w:asciiTheme="minorHAnsi" w:hAnsiTheme="minorHAnsi"/>
          <w:color w:val="000000"/>
          <w:sz w:val="22"/>
          <w:szCs w:val="22"/>
        </w:rPr>
        <w:t>–</w:t>
      </w:r>
      <w:r>
        <w:rPr>
          <w:rFonts w:asciiTheme="minorHAnsi" w:hAnsiTheme="minorHAnsi"/>
          <w:color w:val="000000"/>
          <w:sz w:val="22"/>
          <w:szCs w:val="22"/>
        </w:rPr>
        <w:t xml:space="preserve"> </w:t>
      </w:r>
      <w:r w:rsidR="005E7E50" w:rsidRPr="00897C72">
        <w:rPr>
          <w:rFonts w:asciiTheme="minorHAnsi" w:hAnsiTheme="minorHAnsi"/>
          <w:sz w:val="22"/>
          <w:szCs w:val="22"/>
        </w:rPr>
        <w:t xml:space="preserve">April </w:t>
      </w:r>
      <w:r w:rsidR="00CF7568">
        <w:rPr>
          <w:rFonts w:asciiTheme="minorHAnsi" w:hAnsiTheme="minorHAnsi"/>
          <w:sz w:val="22"/>
          <w:szCs w:val="22"/>
        </w:rPr>
        <w:t>10</w:t>
      </w:r>
      <w:r w:rsidR="005E7E50" w:rsidRPr="00897C72">
        <w:rPr>
          <w:rFonts w:asciiTheme="minorHAnsi" w:hAnsiTheme="minorHAnsi"/>
          <w:sz w:val="22"/>
          <w:szCs w:val="22"/>
        </w:rPr>
        <w:t xml:space="preserve">, 2017 </w:t>
      </w:r>
      <w:r w:rsidR="00AA5345" w:rsidRPr="00897C72">
        <w:rPr>
          <w:rFonts w:asciiTheme="minorHAnsi" w:hAnsiTheme="minorHAnsi"/>
          <w:sz w:val="22"/>
          <w:szCs w:val="22"/>
        </w:rPr>
        <w:t>–</w:t>
      </w:r>
      <w:r w:rsidRPr="00897C72">
        <w:rPr>
          <w:rFonts w:asciiTheme="minorHAnsi" w:hAnsiTheme="minorHAnsi"/>
          <w:sz w:val="22"/>
          <w:szCs w:val="22"/>
        </w:rPr>
        <w:t xml:space="preserve"> </w:t>
      </w:r>
      <w:r w:rsidR="00961700">
        <w:rPr>
          <w:rFonts w:asciiTheme="minorHAnsi" w:hAnsiTheme="minorHAnsi"/>
          <w:sz w:val="22"/>
          <w:szCs w:val="22"/>
        </w:rPr>
        <w:t>The</w:t>
      </w:r>
      <w:r w:rsidR="00EC2F41" w:rsidRPr="00897C72">
        <w:rPr>
          <w:rFonts w:asciiTheme="minorHAnsi" w:hAnsiTheme="minorHAnsi"/>
          <w:sz w:val="22"/>
          <w:szCs w:val="22"/>
        </w:rPr>
        <w:t xml:space="preserve"> Challenged Athlete</w:t>
      </w:r>
      <w:r w:rsidR="002D6DE8">
        <w:rPr>
          <w:rFonts w:asciiTheme="minorHAnsi" w:hAnsiTheme="minorHAnsi"/>
          <w:sz w:val="22"/>
          <w:szCs w:val="22"/>
        </w:rPr>
        <w:t>s</w:t>
      </w:r>
      <w:r w:rsidR="00EC2F41" w:rsidRPr="00897C72">
        <w:rPr>
          <w:rFonts w:asciiTheme="minorHAnsi" w:hAnsiTheme="minorHAnsi"/>
          <w:sz w:val="22"/>
          <w:szCs w:val="22"/>
        </w:rPr>
        <w:t xml:space="preserve"> Foundation (CAF)</w:t>
      </w:r>
      <w:r w:rsidRPr="00897C72">
        <w:rPr>
          <w:rFonts w:asciiTheme="minorHAnsi" w:hAnsiTheme="minorHAnsi"/>
          <w:sz w:val="22"/>
          <w:szCs w:val="22"/>
        </w:rPr>
        <w:t xml:space="preserve"> announced</w:t>
      </w:r>
      <w:r w:rsidR="00EC2F41" w:rsidRPr="00897C72">
        <w:rPr>
          <w:rFonts w:asciiTheme="minorHAnsi" w:hAnsiTheme="minorHAnsi"/>
          <w:sz w:val="22"/>
          <w:szCs w:val="22"/>
        </w:rPr>
        <w:t xml:space="preserve"> it has received</w:t>
      </w:r>
      <w:r w:rsidRPr="00897C72">
        <w:rPr>
          <w:rFonts w:asciiTheme="minorHAnsi" w:hAnsiTheme="minorHAnsi"/>
          <w:sz w:val="22"/>
          <w:szCs w:val="22"/>
        </w:rPr>
        <w:t xml:space="preserve"> a grant donation of $200,000 </w:t>
      </w:r>
      <w:r w:rsidR="00EC2F41" w:rsidRPr="00897C72">
        <w:rPr>
          <w:rFonts w:asciiTheme="minorHAnsi" w:hAnsiTheme="minorHAnsi"/>
          <w:sz w:val="22"/>
          <w:szCs w:val="22"/>
        </w:rPr>
        <w:t xml:space="preserve">from Nike. </w:t>
      </w:r>
      <w:r w:rsidR="001B5691" w:rsidRPr="00897C72">
        <w:rPr>
          <w:rFonts w:asciiTheme="minorHAnsi" w:hAnsiTheme="minorHAnsi"/>
          <w:sz w:val="22"/>
          <w:szCs w:val="22"/>
        </w:rPr>
        <w:t>The grant will support athletes with permanent physical challenges</w:t>
      </w:r>
      <w:r w:rsidR="004D341A">
        <w:rPr>
          <w:rFonts w:asciiTheme="minorHAnsi" w:hAnsiTheme="minorHAnsi"/>
          <w:sz w:val="22"/>
          <w:szCs w:val="22"/>
        </w:rPr>
        <w:t xml:space="preserve"> by </w:t>
      </w:r>
      <w:r w:rsidR="001B5691" w:rsidRPr="00897C72">
        <w:rPr>
          <w:rFonts w:asciiTheme="minorHAnsi" w:hAnsiTheme="minorHAnsi"/>
          <w:sz w:val="22"/>
          <w:szCs w:val="22"/>
        </w:rPr>
        <w:t xml:space="preserve">facilitating relationships with organizations in their communities, providing incentives for athletes to stay active, and establishing a mentorship program. </w:t>
      </w:r>
      <w:r w:rsidR="00946D38" w:rsidRPr="00897C72">
        <w:rPr>
          <w:rFonts w:asciiTheme="minorHAnsi" w:hAnsiTheme="minorHAnsi"/>
          <w:sz w:val="22"/>
          <w:szCs w:val="22"/>
        </w:rPr>
        <w:t>CAF and Nike have had a long-standing partnership for many years prior to today’s announcement, dating back to 1994.</w:t>
      </w:r>
    </w:p>
    <w:p w14:paraId="27C76258" w14:textId="77777777" w:rsidR="00572CA1" w:rsidRPr="00897C72" w:rsidRDefault="00572CA1" w:rsidP="005E7E50">
      <w:pPr>
        <w:rPr>
          <w:rFonts w:asciiTheme="minorHAnsi" w:hAnsiTheme="minorHAnsi"/>
          <w:sz w:val="22"/>
          <w:szCs w:val="22"/>
        </w:rPr>
      </w:pPr>
    </w:p>
    <w:p w14:paraId="22EEE311" w14:textId="7851986E" w:rsidR="003807AE" w:rsidRPr="00897C72" w:rsidRDefault="00961700" w:rsidP="001B7133">
      <w:pPr>
        <w:rPr>
          <w:rFonts w:asciiTheme="minorHAnsi" w:hAnsiTheme="minorHAnsi"/>
          <w:sz w:val="22"/>
          <w:szCs w:val="22"/>
        </w:rPr>
      </w:pPr>
      <w:r>
        <w:rPr>
          <w:rFonts w:asciiTheme="minorHAnsi" w:hAnsiTheme="minorHAnsi"/>
          <w:sz w:val="22"/>
          <w:szCs w:val="22"/>
        </w:rPr>
        <w:t>This announcement coincided</w:t>
      </w:r>
      <w:r w:rsidR="001B5691" w:rsidRPr="00897C72">
        <w:rPr>
          <w:rFonts w:asciiTheme="minorHAnsi" w:hAnsiTheme="minorHAnsi"/>
          <w:sz w:val="22"/>
          <w:szCs w:val="22"/>
        </w:rPr>
        <w:t xml:space="preserve"> with the </w:t>
      </w:r>
      <w:r w:rsidR="004D341A">
        <w:rPr>
          <w:rFonts w:asciiTheme="minorHAnsi" w:hAnsiTheme="minorHAnsi"/>
          <w:sz w:val="22"/>
          <w:szCs w:val="22"/>
        </w:rPr>
        <w:t>third</w:t>
      </w:r>
      <w:r w:rsidR="001B5691" w:rsidRPr="00897C72">
        <w:rPr>
          <w:rFonts w:asciiTheme="minorHAnsi" w:hAnsiTheme="minorHAnsi"/>
          <w:sz w:val="22"/>
          <w:szCs w:val="22"/>
        </w:rPr>
        <w:t xml:space="preserve"> annual all-day sport clinic at Nike </w:t>
      </w:r>
      <w:r w:rsidR="001B7133" w:rsidRPr="00897C72">
        <w:rPr>
          <w:rFonts w:asciiTheme="minorHAnsi" w:hAnsiTheme="minorHAnsi"/>
          <w:sz w:val="22"/>
          <w:szCs w:val="22"/>
        </w:rPr>
        <w:t>World Headquarters in Beaverton, Oregon</w:t>
      </w:r>
      <w:r>
        <w:rPr>
          <w:rFonts w:asciiTheme="minorHAnsi" w:hAnsiTheme="minorHAnsi"/>
          <w:sz w:val="22"/>
          <w:szCs w:val="22"/>
        </w:rPr>
        <w:t xml:space="preserve"> on Saturday, April 8, which included a </w:t>
      </w:r>
      <w:r w:rsidR="0031460E" w:rsidRPr="00897C72">
        <w:rPr>
          <w:rFonts w:asciiTheme="minorHAnsi" w:eastAsia="Calibri" w:hAnsiTheme="minorHAnsi"/>
          <w:sz w:val="22"/>
          <w:szCs w:val="22"/>
        </w:rPr>
        <w:t>special grant presentation of a new custom-built Össur Flex-Run foot with Nike Sole to 12- year old Adelynn Klundby, from North Powder, Ore</w:t>
      </w:r>
      <w:r w:rsidR="00C36F98">
        <w:rPr>
          <w:rFonts w:asciiTheme="minorHAnsi" w:eastAsia="Calibri" w:hAnsiTheme="minorHAnsi"/>
          <w:sz w:val="22"/>
          <w:szCs w:val="22"/>
        </w:rPr>
        <w:t>.</w:t>
      </w:r>
      <w:r w:rsidR="0031460E" w:rsidRPr="00897C72">
        <w:rPr>
          <w:rFonts w:asciiTheme="minorHAnsi" w:eastAsia="Calibri" w:hAnsiTheme="minorHAnsi"/>
          <w:sz w:val="22"/>
          <w:szCs w:val="22"/>
        </w:rPr>
        <w:t xml:space="preserve">, that she </w:t>
      </w:r>
      <w:r>
        <w:rPr>
          <w:rFonts w:asciiTheme="minorHAnsi" w:eastAsia="Calibri" w:hAnsiTheme="minorHAnsi"/>
          <w:sz w:val="22"/>
          <w:szCs w:val="22"/>
        </w:rPr>
        <w:t>tested during</w:t>
      </w:r>
      <w:r w:rsidR="0031460E" w:rsidRPr="00897C72">
        <w:rPr>
          <w:rFonts w:asciiTheme="minorHAnsi" w:eastAsia="Calibri" w:hAnsiTheme="minorHAnsi"/>
          <w:sz w:val="22"/>
          <w:szCs w:val="22"/>
        </w:rPr>
        <w:t xml:space="preserve"> day</w:t>
      </w:r>
      <w:r w:rsidR="001B7133" w:rsidRPr="00897C72">
        <w:rPr>
          <w:rFonts w:asciiTheme="minorHAnsi" w:hAnsiTheme="minorHAnsi"/>
          <w:sz w:val="22"/>
          <w:szCs w:val="22"/>
        </w:rPr>
        <w:t xml:space="preserve">. </w:t>
      </w:r>
      <w:r w:rsidR="0031460E" w:rsidRPr="00897C72">
        <w:rPr>
          <w:rFonts w:asciiTheme="minorHAnsi" w:hAnsiTheme="minorHAnsi"/>
          <w:sz w:val="22"/>
          <w:szCs w:val="22"/>
        </w:rPr>
        <w:t>Adelynn was born with PFFD (Proximal Femoral Focal Deficiency) which is having one “short leg.” Adelynn attended a</w:t>
      </w:r>
      <w:r w:rsidR="004D341A">
        <w:rPr>
          <w:rFonts w:asciiTheme="minorHAnsi" w:hAnsiTheme="minorHAnsi"/>
          <w:sz w:val="22"/>
          <w:szCs w:val="22"/>
        </w:rPr>
        <w:t>n</w:t>
      </w:r>
      <w:r w:rsidR="0031460E" w:rsidRPr="00897C72">
        <w:rPr>
          <w:rFonts w:asciiTheme="minorHAnsi" w:hAnsiTheme="minorHAnsi"/>
          <w:sz w:val="22"/>
          <w:szCs w:val="22"/>
        </w:rPr>
        <w:t xml:space="preserve"> Össur Running and Mobility Clinic Presented by CAF at Nike in 2015 where she met Sarah Reinertsen who is a Nike athlete, CAF and Össur spokesperson and mentor to many others who face similar challenges</w:t>
      </w:r>
      <w:r w:rsidR="003807AE" w:rsidRPr="00897C72">
        <w:rPr>
          <w:rFonts w:asciiTheme="minorHAnsi" w:hAnsiTheme="minorHAnsi"/>
          <w:sz w:val="22"/>
          <w:szCs w:val="22"/>
        </w:rPr>
        <w:t xml:space="preserve">. </w:t>
      </w:r>
    </w:p>
    <w:p w14:paraId="5ECBACD3" w14:textId="77777777" w:rsidR="003807AE" w:rsidRPr="00897C72" w:rsidRDefault="003807AE" w:rsidP="001B7133">
      <w:pPr>
        <w:rPr>
          <w:rFonts w:asciiTheme="minorHAnsi" w:hAnsiTheme="minorHAnsi"/>
          <w:sz w:val="22"/>
          <w:szCs w:val="22"/>
        </w:rPr>
      </w:pPr>
    </w:p>
    <w:p w14:paraId="20FF48B8" w14:textId="66E543BB" w:rsidR="001B7133" w:rsidRPr="00897C72" w:rsidRDefault="001B7133" w:rsidP="001B7133">
      <w:pPr>
        <w:rPr>
          <w:rFonts w:asciiTheme="minorHAnsi" w:eastAsia="Calibri" w:hAnsiTheme="minorHAnsi"/>
          <w:sz w:val="22"/>
          <w:szCs w:val="22"/>
        </w:rPr>
      </w:pPr>
      <w:r w:rsidRPr="00897C72">
        <w:rPr>
          <w:rFonts w:asciiTheme="minorHAnsi" w:eastAsia="Calibri" w:hAnsiTheme="minorHAnsi"/>
          <w:sz w:val="22"/>
          <w:szCs w:val="22"/>
        </w:rPr>
        <w:lastRenderedPageBreak/>
        <w:t xml:space="preserve">Thanks to partner Adaptive Sports Northwest (ASNW), along with our amputee participants, </w:t>
      </w:r>
      <w:r w:rsidR="0031460E" w:rsidRPr="00897C72">
        <w:rPr>
          <w:rFonts w:asciiTheme="minorHAnsi" w:eastAsia="Calibri" w:hAnsiTheme="minorHAnsi"/>
          <w:sz w:val="22"/>
          <w:szCs w:val="22"/>
        </w:rPr>
        <w:t xml:space="preserve">all </w:t>
      </w:r>
      <w:r w:rsidRPr="00897C72">
        <w:rPr>
          <w:rFonts w:asciiTheme="minorHAnsi" w:eastAsia="Calibri" w:hAnsiTheme="minorHAnsi"/>
          <w:sz w:val="22"/>
          <w:szCs w:val="22"/>
        </w:rPr>
        <w:t>local wheelchair athletes also participate</w:t>
      </w:r>
      <w:r w:rsidR="00961700">
        <w:rPr>
          <w:rFonts w:asciiTheme="minorHAnsi" w:eastAsia="Calibri" w:hAnsiTheme="minorHAnsi"/>
          <w:sz w:val="22"/>
          <w:szCs w:val="22"/>
        </w:rPr>
        <w:t>d</w:t>
      </w:r>
      <w:r w:rsidRPr="00897C72">
        <w:rPr>
          <w:rFonts w:asciiTheme="minorHAnsi" w:eastAsia="Calibri" w:hAnsiTheme="minorHAnsi"/>
          <w:sz w:val="22"/>
          <w:szCs w:val="22"/>
        </w:rPr>
        <w:t xml:space="preserve"> in three other CAF</w:t>
      </w:r>
      <w:r w:rsidR="004D341A" w:rsidRPr="00897C72">
        <w:rPr>
          <w:rFonts w:asciiTheme="minorHAnsi" w:eastAsia="Calibri" w:hAnsiTheme="minorHAnsi"/>
          <w:sz w:val="22"/>
          <w:szCs w:val="22"/>
        </w:rPr>
        <w:t xml:space="preserve"> clinics</w:t>
      </w:r>
      <w:r w:rsidR="00C36F98">
        <w:rPr>
          <w:rFonts w:asciiTheme="minorHAnsi" w:eastAsia="Calibri" w:hAnsiTheme="minorHAnsi"/>
          <w:sz w:val="22"/>
          <w:szCs w:val="22"/>
        </w:rPr>
        <w:t>:</w:t>
      </w:r>
      <w:r w:rsidR="004D341A" w:rsidRPr="00897C72">
        <w:rPr>
          <w:rFonts w:asciiTheme="minorHAnsi" w:eastAsia="Calibri" w:hAnsiTheme="minorHAnsi"/>
          <w:sz w:val="22"/>
          <w:szCs w:val="22"/>
        </w:rPr>
        <w:t xml:space="preserve"> </w:t>
      </w:r>
      <w:r w:rsidRPr="00897C72">
        <w:rPr>
          <w:rFonts w:asciiTheme="minorHAnsi" w:eastAsia="Calibri" w:hAnsiTheme="minorHAnsi"/>
          <w:sz w:val="22"/>
          <w:szCs w:val="22"/>
        </w:rPr>
        <w:t>Swim Clinic, Sitting Volleyball and Wheelchair Basketball</w:t>
      </w:r>
      <w:r w:rsidR="00C36F98">
        <w:rPr>
          <w:rFonts w:asciiTheme="minorHAnsi" w:eastAsia="Calibri" w:hAnsiTheme="minorHAnsi"/>
          <w:sz w:val="22"/>
          <w:szCs w:val="22"/>
        </w:rPr>
        <w:t>,</w:t>
      </w:r>
      <w:r w:rsidRPr="00897C72">
        <w:rPr>
          <w:rFonts w:asciiTheme="minorHAnsi" w:eastAsia="Calibri" w:hAnsiTheme="minorHAnsi"/>
          <w:sz w:val="22"/>
          <w:szCs w:val="22"/>
        </w:rPr>
        <w:t xml:space="preserve"> that </w:t>
      </w:r>
      <w:r w:rsidR="00961700">
        <w:rPr>
          <w:rFonts w:asciiTheme="minorHAnsi" w:eastAsia="Calibri" w:hAnsiTheme="minorHAnsi"/>
          <w:sz w:val="22"/>
          <w:szCs w:val="22"/>
        </w:rPr>
        <w:t>were</w:t>
      </w:r>
      <w:r w:rsidRPr="00897C72">
        <w:rPr>
          <w:rFonts w:asciiTheme="minorHAnsi" w:eastAsia="Calibri" w:hAnsiTheme="minorHAnsi"/>
          <w:sz w:val="22"/>
          <w:szCs w:val="22"/>
        </w:rPr>
        <w:t xml:space="preserve"> </w:t>
      </w:r>
      <w:r w:rsidR="001B5691" w:rsidRPr="00897C72">
        <w:rPr>
          <w:rFonts w:asciiTheme="minorHAnsi" w:hAnsiTheme="minorHAnsi"/>
          <w:sz w:val="22"/>
          <w:szCs w:val="22"/>
        </w:rPr>
        <w:t>led by the USA assistant men’s national team coach and one gold medal winning athlete from each of the men’s and women’s teams</w:t>
      </w:r>
      <w:r w:rsidRPr="00897C72">
        <w:rPr>
          <w:rFonts w:asciiTheme="minorHAnsi" w:eastAsia="Calibri" w:hAnsiTheme="minorHAnsi"/>
          <w:sz w:val="22"/>
          <w:szCs w:val="22"/>
        </w:rPr>
        <w:t xml:space="preserve">. </w:t>
      </w:r>
    </w:p>
    <w:p w14:paraId="7699A9CB" w14:textId="77777777" w:rsidR="00773177" w:rsidRPr="00897C72" w:rsidRDefault="00773177" w:rsidP="001B7133">
      <w:pPr>
        <w:rPr>
          <w:rFonts w:asciiTheme="minorHAnsi" w:eastAsia="Calibri" w:hAnsiTheme="minorHAnsi"/>
          <w:sz w:val="22"/>
          <w:szCs w:val="22"/>
        </w:rPr>
      </w:pPr>
    </w:p>
    <w:p w14:paraId="1CE83B79" w14:textId="77777777" w:rsidR="00773177" w:rsidRPr="00897C72" w:rsidRDefault="00773177" w:rsidP="00773177">
      <w:pPr>
        <w:rPr>
          <w:rFonts w:asciiTheme="minorHAnsi" w:hAnsiTheme="minorHAnsi"/>
          <w:sz w:val="22"/>
          <w:szCs w:val="22"/>
        </w:rPr>
      </w:pPr>
      <w:r w:rsidRPr="00897C72">
        <w:rPr>
          <w:rFonts w:asciiTheme="minorHAnsi" w:hAnsiTheme="minorHAnsi"/>
          <w:sz w:val="22"/>
          <w:szCs w:val="22"/>
        </w:rPr>
        <w:t>CAF Executive Director, Virginia Tinley said, “These clinics and our efforts to support challenged athletes are so much stronger together. We believe that our partnership with Össur, Nike, ASNW and other community resources will provide these athletes with what they need to succeed and make them and their community whole through sports”.</w:t>
      </w:r>
    </w:p>
    <w:p w14:paraId="405F23AB" w14:textId="77777777" w:rsidR="00773177" w:rsidRPr="00897C72" w:rsidRDefault="00773177" w:rsidP="001B7133">
      <w:pPr>
        <w:rPr>
          <w:rFonts w:asciiTheme="minorHAnsi" w:eastAsia="Calibri" w:hAnsiTheme="minorHAnsi"/>
          <w:sz w:val="22"/>
          <w:szCs w:val="22"/>
        </w:rPr>
      </w:pPr>
    </w:p>
    <w:p w14:paraId="7C3D4FA0" w14:textId="4CA7852D" w:rsidR="0031460E" w:rsidRPr="00897C72" w:rsidRDefault="0031460E" w:rsidP="0031460E">
      <w:pPr>
        <w:rPr>
          <w:rFonts w:asciiTheme="minorHAnsi" w:hAnsiTheme="minorHAnsi"/>
          <w:sz w:val="22"/>
          <w:szCs w:val="22"/>
        </w:rPr>
      </w:pPr>
      <w:r w:rsidRPr="00897C72">
        <w:rPr>
          <w:rFonts w:asciiTheme="minorHAnsi" w:hAnsiTheme="minorHAnsi"/>
          <w:sz w:val="22"/>
          <w:szCs w:val="22"/>
        </w:rPr>
        <w:t>Along with CAF, Nike partner</w:t>
      </w:r>
      <w:r w:rsidR="001B5691" w:rsidRPr="00897C72">
        <w:rPr>
          <w:rFonts w:asciiTheme="minorHAnsi" w:hAnsiTheme="minorHAnsi"/>
          <w:sz w:val="22"/>
          <w:szCs w:val="22"/>
        </w:rPr>
        <w:t>ed</w:t>
      </w:r>
      <w:r w:rsidRPr="00897C72">
        <w:rPr>
          <w:rFonts w:asciiTheme="minorHAnsi" w:hAnsiTheme="minorHAnsi"/>
          <w:sz w:val="22"/>
          <w:szCs w:val="22"/>
        </w:rPr>
        <w:t xml:space="preserve"> </w:t>
      </w:r>
      <w:r w:rsidR="001B5691" w:rsidRPr="00897C72">
        <w:rPr>
          <w:rFonts w:asciiTheme="minorHAnsi" w:hAnsiTheme="minorHAnsi"/>
          <w:sz w:val="22"/>
          <w:szCs w:val="22"/>
        </w:rPr>
        <w:t xml:space="preserve">with </w:t>
      </w:r>
      <w:r w:rsidR="004D341A">
        <w:rPr>
          <w:rFonts w:asciiTheme="minorHAnsi" w:hAnsiTheme="minorHAnsi"/>
          <w:sz w:val="22"/>
          <w:szCs w:val="22"/>
        </w:rPr>
        <w:t>Ö</w:t>
      </w:r>
      <w:r w:rsidR="001B5691" w:rsidRPr="00897C72">
        <w:rPr>
          <w:rFonts w:asciiTheme="minorHAnsi" w:hAnsiTheme="minorHAnsi"/>
          <w:sz w:val="22"/>
          <w:szCs w:val="22"/>
        </w:rPr>
        <w:t xml:space="preserve">ssur to create the Sarah </w:t>
      </w:r>
      <w:r w:rsidR="004D341A">
        <w:rPr>
          <w:rFonts w:asciiTheme="minorHAnsi" w:hAnsiTheme="minorHAnsi"/>
          <w:sz w:val="22"/>
          <w:szCs w:val="22"/>
        </w:rPr>
        <w:t>S</w:t>
      </w:r>
      <w:r w:rsidR="001B5691" w:rsidRPr="00897C72">
        <w:rPr>
          <w:rFonts w:asciiTheme="minorHAnsi" w:hAnsiTheme="minorHAnsi"/>
          <w:sz w:val="22"/>
          <w:szCs w:val="22"/>
        </w:rPr>
        <w:t xml:space="preserve">ole, which is provided with </w:t>
      </w:r>
      <w:r w:rsidR="004D341A">
        <w:rPr>
          <w:rFonts w:asciiTheme="minorHAnsi" w:hAnsiTheme="minorHAnsi"/>
          <w:sz w:val="22"/>
          <w:szCs w:val="22"/>
        </w:rPr>
        <w:t>Ö</w:t>
      </w:r>
      <w:r w:rsidR="001B5691" w:rsidRPr="00897C72">
        <w:rPr>
          <w:rFonts w:asciiTheme="minorHAnsi" w:hAnsiTheme="minorHAnsi"/>
          <w:sz w:val="22"/>
          <w:szCs w:val="22"/>
        </w:rPr>
        <w:t>ssur prosthetic running legs.</w:t>
      </w:r>
      <w:r w:rsidRPr="00897C72">
        <w:rPr>
          <w:rFonts w:asciiTheme="minorHAnsi" w:hAnsiTheme="minorHAnsi"/>
          <w:sz w:val="22"/>
          <w:szCs w:val="22"/>
        </w:rPr>
        <w:t xml:space="preserve"> </w:t>
      </w:r>
      <w:r w:rsidR="003807AE" w:rsidRPr="00897C72">
        <w:rPr>
          <w:rFonts w:asciiTheme="minorHAnsi" w:eastAsia="Calibri" w:hAnsiTheme="minorHAnsi"/>
          <w:sz w:val="22"/>
          <w:szCs w:val="22"/>
        </w:rPr>
        <w:t>At this</w:t>
      </w:r>
      <w:r w:rsidR="008E32AF">
        <w:rPr>
          <w:rFonts w:asciiTheme="minorHAnsi" w:eastAsia="Calibri" w:hAnsiTheme="minorHAnsi"/>
          <w:sz w:val="22"/>
          <w:szCs w:val="22"/>
        </w:rPr>
        <w:t xml:space="preserve"> past</w:t>
      </w:r>
      <w:r w:rsidR="003807AE" w:rsidRPr="00897C72">
        <w:rPr>
          <w:rFonts w:asciiTheme="minorHAnsi" w:eastAsia="Calibri" w:hAnsiTheme="minorHAnsi"/>
          <w:sz w:val="22"/>
          <w:szCs w:val="22"/>
        </w:rPr>
        <w:t xml:space="preserve"> weekend’s clinic, athletes receive</w:t>
      </w:r>
      <w:r w:rsidR="008E32AF">
        <w:rPr>
          <w:rFonts w:asciiTheme="minorHAnsi" w:eastAsia="Calibri" w:hAnsiTheme="minorHAnsi"/>
          <w:sz w:val="22"/>
          <w:szCs w:val="22"/>
        </w:rPr>
        <w:t>d</w:t>
      </w:r>
      <w:r w:rsidR="003807AE" w:rsidRPr="00897C72">
        <w:rPr>
          <w:rFonts w:asciiTheme="minorHAnsi" w:eastAsia="Calibri" w:hAnsiTheme="minorHAnsi"/>
          <w:sz w:val="22"/>
          <w:szCs w:val="22"/>
        </w:rPr>
        <w:t xml:space="preserve"> instruction from Össur world-renowned coaches in lower limb amputee mobility: Dr. Bob Gailey and Peter Harsch, </w:t>
      </w:r>
      <w:r w:rsidR="008E32AF">
        <w:rPr>
          <w:rFonts w:asciiTheme="minorHAnsi" w:eastAsia="Calibri" w:hAnsiTheme="minorHAnsi"/>
          <w:sz w:val="22"/>
          <w:szCs w:val="22"/>
        </w:rPr>
        <w:t>taught</w:t>
      </w:r>
      <w:r w:rsidR="003807AE" w:rsidRPr="00897C72">
        <w:rPr>
          <w:rFonts w:asciiTheme="minorHAnsi" w:eastAsia="Calibri" w:hAnsiTheme="minorHAnsi"/>
          <w:sz w:val="22"/>
          <w:szCs w:val="22"/>
        </w:rPr>
        <w:t xml:space="preserve"> proper running form and technique through fun drills and exercises. These athletes </w:t>
      </w:r>
      <w:r w:rsidR="00961700">
        <w:rPr>
          <w:rFonts w:asciiTheme="minorHAnsi" w:eastAsia="Calibri" w:hAnsiTheme="minorHAnsi"/>
          <w:sz w:val="22"/>
          <w:szCs w:val="22"/>
        </w:rPr>
        <w:t>were</w:t>
      </w:r>
      <w:r w:rsidR="003807AE" w:rsidRPr="00897C72">
        <w:rPr>
          <w:rFonts w:asciiTheme="minorHAnsi" w:eastAsia="Calibri" w:hAnsiTheme="minorHAnsi"/>
          <w:sz w:val="22"/>
          <w:szCs w:val="22"/>
        </w:rPr>
        <w:t xml:space="preserve"> supported by local volunteers including Nike employees and Össur and CAF mentors. </w:t>
      </w:r>
    </w:p>
    <w:p w14:paraId="27C84DE9" w14:textId="77777777" w:rsidR="0031460E" w:rsidRDefault="0031460E" w:rsidP="0031460E">
      <w:pPr>
        <w:rPr>
          <w:rFonts w:asciiTheme="minorHAnsi" w:hAnsiTheme="minorHAnsi"/>
          <w:color w:val="000000"/>
          <w:sz w:val="22"/>
          <w:szCs w:val="22"/>
        </w:rPr>
      </w:pPr>
    </w:p>
    <w:p w14:paraId="37A3B04C" w14:textId="1151B3DA" w:rsidR="00572CA1" w:rsidRPr="00323A62" w:rsidRDefault="004644AD" w:rsidP="00572CA1">
      <w:pPr>
        <w:rPr>
          <w:rFonts w:asciiTheme="minorHAnsi" w:hAnsiTheme="minorHAnsi"/>
          <w:color w:val="000000" w:themeColor="text1"/>
          <w:sz w:val="22"/>
          <w:szCs w:val="22"/>
        </w:rPr>
      </w:pPr>
      <w:r w:rsidRPr="00323A62">
        <w:rPr>
          <w:rFonts w:asciiTheme="minorHAnsi" w:hAnsiTheme="minorHAnsi"/>
          <w:bCs/>
          <w:color w:val="000000" w:themeColor="text1"/>
          <w:sz w:val="22"/>
          <w:szCs w:val="22"/>
        </w:rPr>
        <w:t>“We are pleased to be offering another Össur Running and Mobility Clinic presented by CAF on Nike’s campus again this year.  Each year, we host a number of Clinics like this across the nation, and they continue to grow in size and scale.  We are inspired by Adelyn and her peers, and continue in our dedication to pioneer innovations that can help even more people enjoy life without limitations,” said Kim De Roy, CPO/PT, Vice President of Sales &amp; Marketing and Education, Prosthetics for Össur Americas</w:t>
      </w:r>
      <w:r w:rsidRPr="00323A62" w:rsidDel="004644AD">
        <w:rPr>
          <w:rFonts w:asciiTheme="minorHAnsi" w:hAnsiTheme="minorHAnsi"/>
          <w:bCs/>
          <w:color w:val="000000" w:themeColor="text1"/>
          <w:sz w:val="22"/>
          <w:szCs w:val="22"/>
        </w:rPr>
        <w:t xml:space="preserve"> </w:t>
      </w:r>
    </w:p>
    <w:p w14:paraId="0D11C7CA" w14:textId="77777777" w:rsidR="004644AD" w:rsidRDefault="004644AD" w:rsidP="005E7E50">
      <w:pPr>
        <w:rPr>
          <w:rFonts w:asciiTheme="minorHAnsi" w:hAnsiTheme="minorHAnsi"/>
          <w:color w:val="000000" w:themeColor="text1"/>
          <w:sz w:val="22"/>
          <w:szCs w:val="22"/>
        </w:rPr>
      </w:pPr>
    </w:p>
    <w:p w14:paraId="792F55CC" w14:textId="77777777" w:rsidR="00C36F98" w:rsidRDefault="00572CA1" w:rsidP="005E7E50">
      <w:pPr>
        <w:rPr>
          <w:rFonts w:asciiTheme="minorHAnsi" w:hAnsiTheme="minorHAnsi"/>
          <w:color w:val="000000" w:themeColor="text1"/>
          <w:sz w:val="22"/>
          <w:szCs w:val="22"/>
        </w:rPr>
      </w:pPr>
      <w:r w:rsidRPr="00622664">
        <w:rPr>
          <w:rFonts w:asciiTheme="minorHAnsi" w:hAnsiTheme="minorHAnsi"/>
          <w:color w:val="000000" w:themeColor="text1"/>
          <w:sz w:val="22"/>
          <w:szCs w:val="22"/>
        </w:rPr>
        <w:t>“</w:t>
      </w:r>
      <w:r w:rsidR="00CE5515" w:rsidRPr="00CE5515">
        <w:rPr>
          <w:rFonts w:asciiTheme="minorHAnsi" w:hAnsiTheme="minorHAnsi"/>
          <w:color w:val="000000" w:themeColor="text1"/>
          <w:sz w:val="22"/>
          <w:szCs w:val="22"/>
        </w:rPr>
        <w:t>We continue to be</w:t>
      </w:r>
      <w:r w:rsidR="004D341A">
        <w:rPr>
          <w:rFonts w:asciiTheme="minorHAnsi" w:hAnsiTheme="minorHAnsi"/>
          <w:color w:val="000000" w:themeColor="text1"/>
          <w:sz w:val="22"/>
          <w:szCs w:val="22"/>
        </w:rPr>
        <w:t xml:space="preserve"> inspired by the athletes that </w:t>
      </w:r>
      <w:r w:rsidR="00CE5515" w:rsidRPr="00CE5515">
        <w:rPr>
          <w:rFonts w:asciiTheme="minorHAnsi" w:hAnsiTheme="minorHAnsi"/>
          <w:color w:val="000000" w:themeColor="text1"/>
          <w:sz w:val="22"/>
          <w:szCs w:val="22"/>
        </w:rPr>
        <w:t>the Challenged Athletes Foundation helps us bring together</w:t>
      </w:r>
      <w:r w:rsidR="004D341A">
        <w:rPr>
          <w:rFonts w:asciiTheme="minorHAnsi" w:hAnsiTheme="minorHAnsi"/>
          <w:color w:val="000000" w:themeColor="text1"/>
          <w:sz w:val="22"/>
          <w:szCs w:val="22"/>
        </w:rPr>
        <w:t xml:space="preserve"> through</w:t>
      </w:r>
      <w:r w:rsidR="00CE5515" w:rsidRPr="00CE5515">
        <w:rPr>
          <w:rFonts w:asciiTheme="minorHAnsi" w:hAnsiTheme="minorHAnsi"/>
          <w:color w:val="000000" w:themeColor="text1"/>
          <w:sz w:val="22"/>
          <w:szCs w:val="22"/>
        </w:rPr>
        <w:t xml:space="preserve"> sport. Our hope is that this grant allows even more individuals to experience the barrier-breaking power that sport has to offer</w:t>
      </w:r>
      <w:r w:rsidR="004D341A">
        <w:rPr>
          <w:rFonts w:asciiTheme="minorHAnsi" w:hAnsiTheme="minorHAnsi"/>
          <w:color w:val="000000" w:themeColor="text1"/>
          <w:sz w:val="22"/>
          <w:szCs w:val="22"/>
        </w:rPr>
        <w:t>,</w:t>
      </w:r>
      <w:r w:rsidRPr="00622664">
        <w:rPr>
          <w:rFonts w:asciiTheme="minorHAnsi" w:hAnsiTheme="minorHAnsi"/>
          <w:color w:val="000000" w:themeColor="text1"/>
          <w:sz w:val="22"/>
          <w:szCs w:val="22"/>
        </w:rPr>
        <w:t xml:space="preserve">” said Tommy Kain, VP, </w:t>
      </w:r>
      <w:r w:rsidR="00897C72">
        <w:rPr>
          <w:rFonts w:asciiTheme="minorHAnsi" w:hAnsiTheme="minorHAnsi"/>
          <w:color w:val="000000" w:themeColor="text1"/>
          <w:sz w:val="22"/>
          <w:szCs w:val="22"/>
        </w:rPr>
        <w:t>Strategic Planning and Operations,</w:t>
      </w:r>
      <w:r w:rsidRPr="00622664">
        <w:rPr>
          <w:rFonts w:asciiTheme="minorHAnsi" w:hAnsiTheme="minorHAnsi"/>
          <w:color w:val="000000" w:themeColor="text1"/>
          <w:sz w:val="22"/>
          <w:szCs w:val="22"/>
        </w:rPr>
        <w:t xml:space="preserve"> and member of Nike’s Ability* Network. </w:t>
      </w:r>
    </w:p>
    <w:p w14:paraId="71D1B4D8" w14:textId="77777777" w:rsidR="00C36F98" w:rsidRDefault="00C36F98" w:rsidP="005E7E50">
      <w:pPr>
        <w:rPr>
          <w:rFonts w:asciiTheme="minorHAnsi" w:hAnsiTheme="minorHAnsi"/>
          <w:color w:val="000000" w:themeColor="text1"/>
          <w:sz w:val="22"/>
          <w:szCs w:val="22"/>
        </w:rPr>
      </w:pPr>
    </w:p>
    <w:p w14:paraId="73354E0F" w14:textId="27FB6155" w:rsidR="005E7E50" w:rsidRDefault="00572CA1" w:rsidP="005E7E50">
      <w:pPr>
        <w:rPr>
          <w:rFonts w:asciiTheme="minorHAnsi" w:hAnsiTheme="minorHAnsi"/>
          <w:i/>
          <w:iCs/>
          <w:color w:val="000000" w:themeColor="text1"/>
          <w:sz w:val="22"/>
          <w:szCs w:val="22"/>
        </w:rPr>
      </w:pPr>
      <w:r w:rsidRPr="004E7C6A">
        <w:rPr>
          <w:rFonts w:asciiTheme="minorHAnsi" w:hAnsiTheme="minorHAnsi"/>
          <w:iCs/>
          <w:color w:val="000000" w:themeColor="text1"/>
          <w:sz w:val="22"/>
          <w:szCs w:val="22"/>
        </w:rPr>
        <w:t xml:space="preserve">Nike believes in the inspirational power of sport to break down barriers, overcome differences and bring people together. Nike </w:t>
      </w:r>
      <w:r>
        <w:rPr>
          <w:rFonts w:asciiTheme="minorHAnsi" w:hAnsiTheme="minorHAnsi"/>
          <w:iCs/>
          <w:color w:val="000000" w:themeColor="text1"/>
          <w:sz w:val="22"/>
          <w:szCs w:val="22"/>
        </w:rPr>
        <w:t xml:space="preserve">also </w:t>
      </w:r>
      <w:r w:rsidRPr="004E7C6A">
        <w:rPr>
          <w:rFonts w:asciiTheme="minorHAnsi" w:hAnsiTheme="minorHAnsi"/>
          <w:iCs/>
          <w:color w:val="000000" w:themeColor="text1"/>
          <w:sz w:val="22"/>
          <w:szCs w:val="22"/>
        </w:rPr>
        <w:t xml:space="preserve">believes in creating teams that truly reflect the diversity of its consumers and a culture of inclusivity that respects the communities in which its employees live and work. </w:t>
      </w:r>
      <w:r>
        <w:rPr>
          <w:rFonts w:asciiTheme="minorHAnsi" w:hAnsiTheme="minorHAnsi"/>
          <w:iCs/>
          <w:color w:val="000000" w:themeColor="text1"/>
          <w:sz w:val="22"/>
          <w:szCs w:val="22"/>
        </w:rPr>
        <w:t>By fostering inclusion and embracing</w:t>
      </w:r>
      <w:r w:rsidRPr="004E7C6A">
        <w:rPr>
          <w:rFonts w:asciiTheme="minorHAnsi" w:hAnsiTheme="minorHAnsi"/>
          <w:iCs/>
          <w:color w:val="000000" w:themeColor="text1"/>
          <w:sz w:val="22"/>
          <w:szCs w:val="22"/>
        </w:rPr>
        <w:t xml:space="preserve"> diversity throughout the company</w:t>
      </w:r>
      <w:r>
        <w:rPr>
          <w:rFonts w:asciiTheme="minorHAnsi" w:hAnsiTheme="minorHAnsi"/>
          <w:iCs/>
          <w:color w:val="000000" w:themeColor="text1"/>
          <w:sz w:val="22"/>
          <w:szCs w:val="22"/>
        </w:rPr>
        <w:t xml:space="preserve">, Nike </w:t>
      </w:r>
      <w:r w:rsidRPr="004E7C6A">
        <w:rPr>
          <w:rFonts w:asciiTheme="minorHAnsi" w:hAnsiTheme="minorHAnsi"/>
          <w:iCs/>
          <w:color w:val="000000" w:themeColor="text1"/>
          <w:sz w:val="22"/>
          <w:szCs w:val="22"/>
        </w:rPr>
        <w:t>become</w:t>
      </w:r>
      <w:r>
        <w:rPr>
          <w:rFonts w:asciiTheme="minorHAnsi" w:hAnsiTheme="minorHAnsi"/>
          <w:iCs/>
          <w:color w:val="000000" w:themeColor="text1"/>
          <w:sz w:val="22"/>
          <w:szCs w:val="22"/>
        </w:rPr>
        <w:t>s</w:t>
      </w:r>
      <w:r w:rsidRPr="004E7C6A">
        <w:rPr>
          <w:rFonts w:asciiTheme="minorHAnsi" w:hAnsiTheme="minorHAnsi"/>
          <w:iCs/>
          <w:color w:val="000000" w:themeColor="text1"/>
          <w:sz w:val="22"/>
          <w:szCs w:val="22"/>
        </w:rPr>
        <w:t xml:space="preserve"> closer to its consumers, empower</w:t>
      </w:r>
      <w:r>
        <w:rPr>
          <w:rFonts w:asciiTheme="minorHAnsi" w:hAnsiTheme="minorHAnsi"/>
          <w:iCs/>
          <w:color w:val="000000" w:themeColor="text1"/>
          <w:sz w:val="22"/>
          <w:szCs w:val="22"/>
        </w:rPr>
        <w:t>s</w:t>
      </w:r>
      <w:r w:rsidRPr="004E7C6A">
        <w:rPr>
          <w:rFonts w:asciiTheme="minorHAnsi" w:hAnsiTheme="minorHAnsi"/>
          <w:iCs/>
          <w:color w:val="000000" w:themeColor="text1"/>
          <w:sz w:val="22"/>
          <w:szCs w:val="22"/>
        </w:rPr>
        <w:t xml:space="preserve"> its employees to realize their full potential and create</w:t>
      </w:r>
      <w:r>
        <w:rPr>
          <w:rFonts w:asciiTheme="minorHAnsi" w:hAnsiTheme="minorHAnsi"/>
          <w:iCs/>
          <w:color w:val="000000" w:themeColor="text1"/>
          <w:sz w:val="22"/>
          <w:szCs w:val="22"/>
        </w:rPr>
        <w:t>s</w:t>
      </w:r>
      <w:r w:rsidRPr="004E7C6A">
        <w:rPr>
          <w:rFonts w:asciiTheme="minorHAnsi" w:hAnsiTheme="minorHAnsi"/>
          <w:iCs/>
          <w:color w:val="000000" w:themeColor="text1"/>
          <w:sz w:val="22"/>
          <w:szCs w:val="22"/>
        </w:rPr>
        <w:t xml:space="preserve"> breakthrough innovations for athletes</w:t>
      </w:r>
      <w:r w:rsidRPr="004E7C6A">
        <w:rPr>
          <w:rFonts w:asciiTheme="minorHAnsi" w:hAnsiTheme="minorHAnsi"/>
          <w:i/>
          <w:iCs/>
          <w:color w:val="000000" w:themeColor="text1"/>
          <w:sz w:val="22"/>
          <w:szCs w:val="22"/>
        </w:rPr>
        <w:t>.</w:t>
      </w:r>
    </w:p>
    <w:p w14:paraId="6AE574F9" w14:textId="77777777" w:rsidR="00897C72" w:rsidRPr="00622664" w:rsidRDefault="00897C72" w:rsidP="005E7E50">
      <w:pPr>
        <w:rPr>
          <w:rFonts w:asciiTheme="minorHAnsi" w:eastAsia="Calibri" w:hAnsiTheme="minorHAnsi"/>
          <w:bCs/>
          <w:sz w:val="22"/>
          <w:szCs w:val="22"/>
        </w:rPr>
      </w:pPr>
    </w:p>
    <w:p w14:paraId="5F008697" w14:textId="5532ECA9" w:rsidR="005E7E50" w:rsidRPr="00622664" w:rsidRDefault="00622664" w:rsidP="005E7E50">
      <w:pPr>
        <w:pStyle w:val="BodyText"/>
        <w:spacing w:after="0"/>
        <w:rPr>
          <w:rFonts w:asciiTheme="minorHAnsi" w:hAnsiTheme="minorHAnsi"/>
          <w:sz w:val="22"/>
          <w:szCs w:val="22"/>
          <w:u w:val="single"/>
        </w:rPr>
      </w:pPr>
      <w:r>
        <w:rPr>
          <w:rFonts w:asciiTheme="minorHAnsi" w:hAnsiTheme="minorHAnsi"/>
          <w:bCs/>
          <w:sz w:val="22"/>
          <w:szCs w:val="22"/>
          <w:u w:val="single"/>
        </w:rPr>
        <w:t xml:space="preserve">About </w:t>
      </w:r>
      <w:r w:rsidR="005E7E50" w:rsidRPr="00622664">
        <w:rPr>
          <w:rFonts w:asciiTheme="minorHAnsi" w:hAnsiTheme="minorHAnsi"/>
          <w:bCs/>
          <w:sz w:val="22"/>
          <w:szCs w:val="22"/>
          <w:u w:val="single"/>
        </w:rPr>
        <w:t>Challenged Athletes Foundation</w:t>
      </w:r>
    </w:p>
    <w:p w14:paraId="42A3CBFC" w14:textId="79D6D9EE" w:rsidR="00622664" w:rsidRPr="00622664" w:rsidRDefault="005E7E50" w:rsidP="00622664">
      <w:pPr>
        <w:pStyle w:val="BodyText"/>
        <w:spacing w:after="0"/>
        <w:rPr>
          <w:rFonts w:asciiTheme="minorHAnsi" w:hAnsiTheme="minorHAnsi"/>
          <w:color w:val="0000FF"/>
          <w:sz w:val="22"/>
          <w:szCs w:val="22"/>
          <w:u w:val="single" w:color="000000"/>
        </w:rPr>
      </w:pPr>
      <w:r w:rsidRPr="00622664">
        <w:rPr>
          <w:rFonts w:asciiTheme="minorHAnsi" w:hAnsiTheme="minorHAnsi"/>
          <w:sz w:val="22"/>
          <w:szCs w:val="22"/>
        </w:rPr>
        <w:t>Challenged Athletes Foundation® (CAF) is a world leader in helping people with physical challenges lead active, healthy lifestyles. CAF believes that participation in physical activity at any level increases self-esteem, encourages independence and enhances quality of life.  Since 1994, more than $</w:t>
      </w:r>
      <w:r w:rsidR="00622664" w:rsidRPr="00622664">
        <w:rPr>
          <w:rFonts w:asciiTheme="minorHAnsi" w:hAnsiTheme="minorHAnsi"/>
          <w:sz w:val="22"/>
          <w:szCs w:val="22"/>
        </w:rPr>
        <w:t>80</w:t>
      </w:r>
      <w:r w:rsidRPr="00622664">
        <w:rPr>
          <w:rFonts w:asciiTheme="minorHAnsi" w:hAnsiTheme="minorHAnsi"/>
          <w:sz w:val="22"/>
          <w:szCs w:val="22"/>
        </w:rPr>
        <w:t xml:space="preserve"> mil</w:t>
      </w:r>
      <w:r w:rsidR="00622664" w:rsidRPr="00622664">
        <w:rPr>
          <w:rFonts w:asciiTheme="minorHAnsi" w:hAnsiTheme="minorHAnsi"/>
          <w:sz w:val="22"/>
          <w:szCs w:val="22"/>
        </w:rPr>
        <w:t xml:space="preserve">lion has been raised and </w:t>
      </w:r>
      <w:r w:rsidR="00622664">
        <w:rPr>
          <w:rFonts w:asciiTheme="minorHAnsi" w:hAnsiTheme="minorHAnsi"/>
          <w:sz w:val="22"/>
          <w:szCs w:val="22"/>
        </w:rPr>
        <w:t xml:space="preserve">funded </w:t>
      </w:r>
      <w:r w:rsidR="00622664" w:rsidRPr="00622664">
        <w:rPr>
          <w:rFonts w:asciiTheme="minorHAnsi" w:hAnsiTheme="minorHAnsi"/>
          <w:sz w:val="22"/>
          <w:szCs w:val="22"/>
        </w:rPr>
        <w:t>over 15</w:t>
      </w:r>
      <w:r w:rsidR="00622664">
        <w:rPr>
          <w:rFonts w:asciiTheme="minorHAnsi" w:hAnsiTheme="minorHAnsi"/>
          <w:sz w:val="22"/>
          <w:szCs w:val="22"/>
        </w:rPr>
        <w:t xml:space="preserve">,000 grant </w:t>
      </w:r>
      <w:r w:rsidRPr="00622664">
        <w:rPr>
          <w:rFonts w:asciiTheme="minorHAnsi" w:hAnsiTheme="minorHAnsi"/>
          <w:sz w:val="22"/>
          <w:szCs w:val="22"/>
        </w:rPr>
        <w:t xml:space="preserve">requests from people with physical challenges in all 50 states and dozens of </w:t>
      </w:r>
      <w:r w:rsidR="00622664">
        <w:rPr>
          <w:rFonts w:asciiTheme="minorHAnsi" w:hAnsiTheme="minorHAnsi"/>
          <w:sz w:val="22"/>
          <w:szCs w:val="22"/>
        </w:rPr>
        <w:t xml:space="preserve">international </w:t>
      </w:r>
      <w:r w:rsidRPr="00622664">
        <w:rPr>
          <w:rFonts w:asciiTheme="minorHAnsi" w:hAnsiTheme="minorHAnsi"/>
          <w:sz w:val="22"/>
          <w:szCs w:val="22"/>
        </w:rPr>
        <w:t>countries</w:t>
      </w:r>
      <w:r w:rsidR="00622664">
        <w:rPr>
          <w:rFonts w:asciiTheme="minorHAnsi" w:hAnsiTheme="minorHAnsi"/>
          <w:sz w:val="22"/>
          <w:szCs w:val="22"/>
        </w:rPr>
        <w:t xml:space="preserve">. </w:t>
      </w:r>
      <w:r w:rsidRPr="00622664">
        <w:rPr>
          <w:rFonts w:asciiTheme="minorHAnsi" w:hAnsiTheme="minorHAnsi"/>
          <w:sz w:val="22"/>
          <w:szCs w:val="22"/>
        </w:rPr>
        <w:t>Additionally, CAF’s outreach efforts reach another 60,000 individuals each year. Whether it’s a $2,500 grant for a handcycle, helping underwrite a carbon fiber running foot not covered by insurance, or arranging enthusiastic encouragement from a mentor who has triumphed over a similar challenge, CAF’s mission is clear: give opportunities and support to those with the desire to live active, athletic lifestyles</w:t>
      </w:r>
      <w:r w:rsidR="004B74BC">
        <w:rPr>
          <w:rFonts w:asciiTheme="minorHAnsi" w:hAnsiTheme="minorHAnsi"/>
          <w:sz w:val="22"/>
          <w:szCs w:val="22"/>
        </w:rPr>
        <w:t>.</w:t>
      </w:r>
      <w:r w:rsidRPr="00622664">
        <w:rPr>
          <w:rFonts w:asciiTheme="minorHAnsi" w:hAnsiTheme="minorHAnsi"/>
          <w:sz w:val="22"/>
          <w:szCs w:val="22"/>
        </w:rPr>
        <w:t xml:space="preserve"> To learn more, visit </w:t>
      </w:r>
      <w:hyperlink r:id="rId11" w:history="1">
        <w:r w:rsidRPr="00622664">
          <w:rPr>
            <w:rStyle w:val="Hyperlink"/>
            <w:rFonts w:asciiTheme="minorHAnsi" w:hAnsiTheme="minorHAnsi"/>
            <w:sz w:val="22"/>
            <w:szCs w:val="22"/>
            <w:u w:color="000000"/>
          </w:rPr>
          <w:t>challengedathletes.org</w:t>
        </w:r>
      </w:hyperlink>
      <w:r w:rsidR="00622664">
        <w:rPr>
          <w:rStyle w:val="Hyperlink"/>
          <w:rFonts w:asciiTheme="minorHAnsi" w:hAnsiTheme="minorHAnsi"/>
          <w:sz w:val="22"/>
          <w:szCs w:val="22"/>
          <w:u w:color="000000"/>
        </w:rPr>
        <w:t xml:space="preserve"> </w:t>
      </w:r>
      <w:r w:rsidR="00622664">
        <w:rPr>
          <w:rStyle w:val="Hyperlink"/>
          <w:rFonts w:asciiTheme="minorHAnsi" w:hAnsiTheme="minorHAnsi"/>
          <w:color w:val="000000" w:themeColor="text1"/>
          <w:sz w:val="22"/>
          <w:szCs w:val="22"/>
          <w:u w:val="none"/>
        </w:rPr>
        <w:t>an</w:t>
      </w:r>
      <w:r w:rsidR="00622664" w:rsidRPr="00622664">
        <w:rPr>
          <w:rStyle w:val="Hyperlink"/>
          <w:rFonts w:asciiTheme="minorHAnsi" w:hAnsiTheme="minorHAnsi"/>
          <w:color w:val="000000" w:themeColor="text1"/>
          <w:sz w:val="22"/>
          <w:szCs w:val="22"/>
          <w:u w:val="none"/>
        </w:rPr>
        <w:t>d follow @cafoundation</w:t>
      </w:r>
      <w:r w:rsidR="004B74BC">
        <w:rPr>
          <w:rStyle w:val="Hyperlink"/>
          <w:rFonts w:asciiTheme="minorHAnsi" w:hAnsiTheme="minorHAnsi"/>
          <w:color w:val="000000" w:themeColor="text1"/>
          <w:sz w:val="22"/>
          <w:szCs w:val="22"/>
          <w:u w:val="none"/>
        </w:rPr>
        <w:t>.</w:t>
      </w:r>
    </w:p>
    <w:p w14:paraId="39B1F001" w14:textId="77777777" w:rsidR="00622664" w:rsidRDefault="00622664" w:rsidP="005E7E50">
      <w:pPr>
        <w:rPr>
          <w:rFonts w:asciiTheme="minorHAnsi" w:eastAsia="Calibri" w:hAnsiTheme="minorHAnsi"/>
          <w:bCs/>
          <w:sz w:val="22"/>
          <w:szCs w:val="22"/>
          <w:u w:val="single"/>
        </w:rPr>
      </w:pPr>
    </w:p>
    <w:p w14:paraId="18617AE4" w14:textId="77777777" w:rsidR="005E7E50" w:rsidRPr="00622664" w:rsidRDefault="005E7E50" w:rsidP="005E7E50">
      <w:pPr>
        <w:rPr>
          <w:rFonts w:asciiTheme="minorHAnsi" w:eastAsia="Calibri" w:hAnsiTheme="minorHAnsi"/>
          <w:bCs/>
          <w:sz w:val="22"/>
          <w:szCs w:val="22"/>
          <w:u w:val="single"/>
        </w:rPr>
      </w:pPr>
      <w:r w:rsidRPr="00622664">
        <w:rPr>
          <w:rFonts w:asciiTheme="minorHAnsi" w:eastAsia="Calibri" w:hAnsiTheme="minorHAnsi"/>
          <w:bCs/>
          <w:sz w:val="22"/>
          <w:szCs w:val="22"/>
          <w:u w:val="single"/>
        </w:rPr>
        <w:lastRenderedPageBreak/>
        <w:t>About Össur</w:t>
      </w:r>
    </w:p>
    <w:p w14:paraId="6EB43446" w14:textId="77777777" w:rsidR="005E7E50" w:rsidRPr="00622664" w:rsidRDefault="005E7E50" w:rsidP="005E7E50">
      <w:pPr>
        <w:rPr>
          <w:rFonts w:asciiTheme="minorHAnsi" w:eastAsia="Calibri" w:hAnsiTheme="minorHAnsi"/>
          <w:sz w:val="22"/>
          <w:szCs w:val="22"/>
        </w:rPr>
      </w:pPr>
      <w:r w:rsidRPr="00622664">
        <w:rPr>
          <w:rFonts w:asciiTheme="minorHAnsi" w:eastAsia="Calibri" w:hAnsiTheme="minorHAnsi"/>
          <w:sz w:val="22"/>
          <w:szCs w:val="22"/>
        </w:rPr>
        <w:t xml:space="preserve">Össur (NASDAQ: OSSR) is a global leader in non-invasive orthopaedics that help people live a life without limitations. Its business is focused on improving people’s mobility through the delivery of innovative technologies within the fields of Prosthetic, Osteoarthritis and Injury Solutions. A recognized “Technology Pioneer,” Össur invests significantly in research and product development—its award-winning designs ensuring a consistently strong position in the market. Successful patient and clinical outcomes are further empowered via Össur’s educational programs and business solutions. Headquartered in Iceland, Össur has major operations in the Americas, Europe and Asia, with additional distributors worldwide. To learn more, visit </w:t>
      </w:r>
      <w:hyperlink r:id="rId12" w:history="1">
        <w:r w:rsidRPr="00622664">
          <w:rPr>
            <w:rStyle w:val="Hyperlink"/>
            <w:rFonts w:asciiTheme="minorHAnsi" w:eastAsia="Calibri" w:hAnsiTheme="minorHAnsi"/>
            <w:sz w:val="22"/>
            <w:szCs w:val="22"/>
          </w:rPr>
          <w:t>www.ossur.com</w:t>
        </w:r>
      </w:hyperlink>
      <w:r w:rsidRPr="00622664">
        <w:rPr>
          <w:rFonts w:asciiTheme="minorHAnsi" w:eastAsia="Calibri" w:hAnsiTheme="minorHAnsi"/>
          <w:sz w:val="22"/>
          <w:szCs w:val="22"/>
        </w:rPr>
        <w:t xml:space="preserve">. </w:t>
      </w:r>
    </w:p>
    <w:p w14:paraId="12464B28" w14:textId="77777777" w:rsidR="005E7E50" w:rsidRPr="00622664" w:rsidRDefault="005E7E50" w:rsidP="005E7E50">
      <w:pPr>
        <w:rPr>
          <w:rFonts w:asciiTheme="minorHAnsi" w:eastAsia="Calibri" w:hAnsiTheme="minorHAnsi"/>
          <w:sz w:val="22"/>
          <w:szCs w:val="22"/>
        </w:rPr>
      </w:pPr>
    </w:p>
    <w:p w14:paraId="2DBDFC66" w14:textId="77777777" w:rsidR="005E7E50" w:rsidRPr="00622664" w:rsidRDefault="005E7E50" w:rsidP="005E7E50">
      <w:pPr>
        <w:rPr>
          <w:rFonts w:asciiTheme="minorHAnsi" w:eastAsia="Calibri" w:hAnsiTheme="minorHAnsi"/>
          <w:sz w:val="22"/>
          <w:szCs w:val="22"/>
          <w:u w:val="single"/>
        </w:rPr>
      </w:pPr>
      <w:r w:rsidRPr="00622664">
        <w:rPr>
          <w:rFonts w:asciiTheme="minorHAnsi" w:eastAsia="Calibri" w:hAnsiTheme="minorHAnsi"/>
          <w:sz w:val="22"/>
          <w:szCs w:val="22"/>
          <w:u w:val="single"/>
        </w:rPr>
        <w:t>About Nike</w:t>
      </w:r>
    </w:p>
    <w:p w14:paraId="6C8897BD" w14:textId="77777777" w:rsidR="005E7E50" w:rsidRPr="00622664" w:rsidRDefault="005E7E50" w:rsidP="005E7E50">
      <w:pPr>
        <w:rPr>
          <w:rFonts w:asciiTheme="minorHAnsi" w:eastAsia="Calibri" w:hAnsiTheme="minorHAnsi"/>
          <w:color w:val="000000" w:themeColor="text1"/>
          <w:sz w:val="22"/>
          <w:szCs w:val="22"/>
        </w:rPr>
      </w:pPr>
      <w:r w:rsidRPr="00622664">
        <w:rPr>
          <w:rFonts w:asciiTheme="minorHAnsi" w:hAnsiTheme="minorHAnsi"/>
          <w:iCs/>
          <w:color w:val="000000" w:themeColor="text1"/>
          <w:sz w:val="22"/>
          <w:szCs w:val="22"/>
        </w:rPr>
        <w:t xml:space="preserve">NIKE, Inc., based near Beaverton, Oregon, is the world's leading designer, marketer and distributor of authentic athletic footwear, apparel, equipment and accessories for a wide variety of sports and fitness activities. Wholly owned NIKE, Inc. subsidiaries include Converse Inc., which designs, markets and distributes athletic lifestyle footwear, apparel and accessories; and Hurley International LLC, which designs, markets and distributes surf and youth lifestyle footwear, apparel and accessories. For more information, NIKE’s earnings releases and other financial information are available at </w:t>
      </w:r>
      <w:hyperlink r:id="rId13" w:history="1">
        <w:r w:rsidRPr="00622664">
          <w:rPr>
            <w:rFonts w:asciiTheme="minorHAnsi" w:hAnsiTheme="minorHAnsi"/>
            <w:iCs/>
            <w:color w:val="000000" w:themeColor="text1"/>
            <w:sz w:val="22"/>
            <w:szCs w:val="22"/>
            <w:u w:val="single" w:color="F84808"/>
          </w:rPr>
          <w:t>http://investors.nike.com</w:t>
        </w:r>
      </w:hyperlink>
      <w:r w:rsidRPr="00622664">
        <w:rPr>
          <w:rFonts w:asciiTheme="minorHAnsi" w:hAnsiTheme="minorHAnsi"/>
          <w:iCs/>
          <w:color w:val="000000" w:themeColor="text1"/>
          <w:sz w:val="22"/>
          <w:szCs w:val="22"/>
        </w:rPr>
        <w:t xml:space="preserve">. Individuals can also visit </w:t>
      </w:r>
      <w:hyperlink r:id="rId14" w:history="1">
        <w:r w:rsidRPr="00622664">
          <w:rPr>
            <w:rFonts w:asciiTheme="minorHAnsi" w:hAnsiTheme="minorHAnsi"/>
            <w:iCs/>
            <w:color w:val="000000" w:themeColor="text1"/>
            <w:sz w:val="22"/>
            <w:szCs w:val="22"/>
            <w:u w:val="single" w:color="F84808"/>
          </w:rPr>
          <w:t>http://news.nike.com/</w:t>
        </w:r>
      </w:hyperlink>
      <w:r w:rsidRPr="00622664">
        <w:rPr>
          <w:rFonts w:asciiTheme="minorHAnsi" w:hAnsiTheme="minorHAnsi"/>
          <w:iCs/>
          <w:color w:val="000000" w:themeColor="text1"/>
          <w:sz w:val="22"/>
          <w:szCs w:val="22"/>
        </w:rPr>
        <w:t xml:space="preserve"> and follow </w:t>
      </w:r>
      <w:hyperlink r:id="rId15" w:history="1">
        <w:r w:rsidRPr="00622664">
          <w:rPr>
            <w:rFonts w:asciiTheme="minorHAnsi" w:hAnsiTheme="minorHAnsi"/>
            <w:iCs/>
            <w:color w:val="000000" w:themeColor="text1"/>
            <w:sz w:val="22"/>
            <w:szCs w:val="22"/>
            <w:u w:val="single" w:color="F84808"/>
          </w:rPr>
          <w:t>@Nike.</w:t>
        </w:r>
      </w:hyperlink>
    </w:p>
    <w:p w14:paraId="4F3220D3" w14:textId="65BBA269" w:rsidR="005E7E50" w:rsidRPr="00622664" w:rsidRDefault="005E7E50" w:rsidP="005E7E50">
      <w:pPr>
        <w:rPr>
          <w:rFonts w:asciiTheme="minorHAnsi" w:eastAsia="Calibri" w:hAnsiTheme="minorHAnsi"/>
          <w:sz w:val="22"/>
          <w:szCs w:val="22"/>
        </w:rPr>
      </w:pPr>
    </w:p>
    <w:p w14:paraId="51221F89" w14:textId="7D532685" w:rsidR="005E7E50" w:rsidRPr="00622664" w:rsidRDefault="005E7E50" w:rsidP="005E7E50">
      <w:pPr>
        <w:jc w:val="center"/>
        <w:rPr>
          <w:rFonts w:asciiTheme="minorHAnsi" w:eastAsia="Calibri" w:hAnsiTheme="minorHAnsi"/>
          <w:sz w:val="22"/>
          <w:szCs w:val="22"/>
        </w:rPr>
      </w:pPr>
      <w:r w:rsidRPr="00622664">
        <w:rPr>
          <w:rFonts w:asciiTheme="minorHAnsi" w:eastAsia="Calibri" w:hAnsiTheme="minorHAnsi"/>
          <w:sz w:val="22"/>
          <w:szCs w:val="22"/>
        </w:rPr>
        <w:t># # #</w:t>
      </w:r>
    </w:p>
    <w:p w14:paraId="25209F4A" w14:textId="79F9A630" w:rsidR="005E7E50" w:rsidRPr="00622664" w:rsidRDefault="005E7E50" w:rsidP="005E7E50">
      <w:pPr>
        <w:rPr>
          <w:rFonts w:asciiTheme="minorHAnsi" w:eastAsia="Calibri" w:hAnsiTheme="minorHAnsi"/>
          <w:bCs/>
          <w:sz w:val="22"/>
          <w:szCs w:val="22"/>
        </w:rPr>
      </w:pPr>
    </w:p>
    <w:p w14:paraId="0ACE4CFA" w14:textId="59B73749" w:rsidR="005E7E50" w:rsidRPr="00622664" w:rsidRDefault="005E7E50" w:rsidP="005E7E50">
      <w:pPr>
        <w:rPr>
          <w:rFonts w:asciiTheme="minorHAnsi" w:hAnsiTheme="minorHAnsi"/>
          <w:sz w:val="22"/>
          <w:szCs w:val="22"/>
        </w:rPr>
      </w:pPr>
    </w:p>
    <w:p w14:paraId="6781BACE" w14:textId="1108A5D8" w:rsidR="004F7016" w:rsidRPr="00622664" w:rsidRDefault="00B15CEA">
      <w:pPr>
        <w:rPr>
          <w:rFonts w:asciiTheme="minorHAnsi" w:hAnsiTheme="minorHAnsi"/>
          <w:sz w:val="22"/>
          <w:szCs w:val="22"/>
        </w:rPr>
      </w:pPr>
    </w:p>
    <w:sectPr w:rsidR="004F7016" w:rsidRPr="00622664" w:rsidSect="00011C4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670D5" w14:textId="77777777" w:rsidR="00B15CEA" w:rsidRDefault="00B15CEA" w:rsidP="005E7E50">
      <w:r>
        <w:separator/>
      </w:r>
    </w:p>
  </w:endnote>
  <w:endnote w:type="continuationSeparator" w:id="0">
    <w:p w14:paraId="5144F314" w14:textId="77777777" w:rsidR="00B15CEA" w:rsidRDefault="00B15CEA" w:rsidP="005E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B156F" w14:textId="77777777" w:rsidR="00B15CEA" w:rsidRDefault="00B15CEA" w:rsidP="005E7E50">
      <w:r>
        <w:separator/>
      </w:r>
    </w:p>
  </w:footnote>
  <w:footnote w:type="continuationSeparator" w:id="0">
    <w:p w14:paraId="11E0582B" w14:textId="77777777" w:rsidR="00B15CEA" w:rsidRDefault="00B15CEA" w:rsidP="005E7E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962D" w14:textId="29E8BE7A" w:rsidR="00782B7B" w:rsidRDefault="00782B7B" w:rsidP="00782B7B">
    <w:pPr>
      <w:widowControl w:val="0"/>
      <w:autoSpaceDE w:val="0"/>
      <w:autoSpaceDN w:val="0"/>
      <w:adjustRightInd w:val="0"/>
      <w:rPr>
        <w:rFonts w:ascii="Times" w:eastAsiaTheme="minorHAnsi" w:hAnsi="Times" w:cs="Times"/>
      </w:rPr>
    </w:pPr>
    <w:r>
      <w:rPr>
        <w:rFonts w:ascii="Times" w:eastAsiaTheme="minorHAnsi" w:hAnsi="Times" w:cs="Times"/>
        <w:noProof/>
      </w:rPr>
      <w:drawing>
        <wp:anchor distT="0" distB="0" distL="114300" distR="114300" simplePos="0" relativeHeight="251661312" behindDoc="0" locked="0" layoutInCell="1" allowOverlap="1" wp14:anchorId="100B049B" wp14:editId="7CEF8174">
          <wp:simplePos x="0" y="0"/>
          <wp:positionH relativeFrom="margin">
            <wp:posOffset>2337435</wp:posOffset>
          </wp:positionH>
          <wp:positionV relativeFrom="margin">
            <wp:posOffset>-734060</wp:posOffset>
          </wp:positionV>
          <wp:extent cx="1256665" cy="444500"/>
          <wp:effectExtent l="0" t="0" r="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665" cy="44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540A" w:rsidRPr="005E7E50">
      <w:rPr>
        <w:noProof/>
      </w:rPr>
      <w:drawing>
        <wp:anchor distT="0" distB="0" distL="114300" distR="114300" simplePos="0" relativeHeight="251660288" behindDoc="0" locked="0" layoutInCell="1" allowOverlap="1" wp14:anchorId="697C1238" wp14:editId="7DDD3037">
          <wp:simplePos x="0" y="0"/>
          <wp:positionH relativeFrom="margin">
            <wp:posOffset>4964430</wp:posOffset>
          </wp:positionH>
          <wp:positionV relativeFrom="margin">
            <wp:posOffset>-1011555</wp:posOffset>
          </wp:positionV>
          <wp:extent cx="1598930" cy="8832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8930" cy="883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2B7B">
      <w:rPr>
        <w:rFonts w:ascii="Times" w:eastAsiaTheme="minorHAnsi" w:hAnsi="Times" w:cs="Times"/>
      </w:rPr>
      <w:t xml:space="preserve"> </w:t>
    </w:r>
    <w:r>
      <w:rPr>
        <w:rFonts w:ascii="Times" w:eastAsiaTheme="minorHAnsi" w:hAnsi="Times" w:cs="Times"/>
      </w:rPr>
      <w:t xml:space="preserve"> </w:t>
    </w:r>
  </w:p>
  <w:p w14:paraId="6F04E114" w14:textId="3FF4B5A1" w:rsidR="0076540A" w:rsidRDefault="00782B7B" w:rsidP="00782B7B">
    <w:pPr>
      <w:pStyle w:val="Header"/>
    </w:pPr>
    <w:r w:rsidRPr="005E7E50">
      <w:rPr>
        <w:noProof/>
      </w:rPr>
      <w:t xml:space="preserve"> </w:t>
    </w:r>
    <w:r w:rsidR="0076540A" w:rsidRPr="005E7E50">
      <w:rPr>
        <w:noProof/>
      </w:rPr>
      <w:drawing>
        <wp:anchor distT="0" distB="0" distL="114300" distR="114300" simplePos="0" relativeHeight="251659264" behindDoc="0" locked="0" layoutInCell="1" allowOverlap="1" wp14:anchorId="40B4ED27" wp14:editId="14B0ABF6">
          <wp:simplePos x="0" y="0"/>
          <wp:positionH relativeFrom="margin">
            <wp:posOffset>-65405</wp:posOffset>
          </wp:positionH>
          <wp:positionV relativeFrom="margin">
            <wp:posOffset>-902970</wp:posOffset>
          </wp:positionV>
          <wp:extent cx="915035" cy="73342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_ID_PremierColorLogos_Out copy.jpg"/>
                  <pic:cNvPicPr/>
                </pic:nvPicPr>
                <pic:blipFill rotWithShape="1">
                  <a:blip r:embed="rId3" cstate="email">
                    <a:extLst>
                      <a:ext uri="{28A0092B-C50C-407E-A947-70E740481C1C}">
                        <a14:useLocalDpi xmlns:a14="http://schemas.microsoft.com/office/drawing/2010/main" val="0"/>
                      </a:ext>
                    </a:extLst>
                  </a:blip>
                  <a:srcRect/>
                  <a:stretch/>
                </pic:blipFill>
                <pic:spPr bwMode="auto">
                  <a:xfrm>
                    <a:off x="0" y="0"/>
                    <a:ext cx="915035" cy="7334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margin">
            <wp14:pctWidth>0</wp14:pctWidth>
          </wp14:sizeRelH>
          <wp14:sizeRelV relativeFrom="margin">
            <wp14:pctHeight>0</wp14:pctHeight>
          </wp14:sizeRelV>
        </wp:anchor>
      </w:drawing>
    </w:r>
  </w:p>
  <w:p w14:paraId="293BB37A" w14:textId="77777777" w:rsidR="0076540A" w:rsidRDefault="0076540A">
    <w:pPr>
      <w:pStyle w:val="Header"/>
    </w:pPr>
  </w:p>
  <w:p w14:paraId="3B8399CA" w14:textId="454938C3" w:rsidR="005E7E50" w:rsidRDefault="005E7E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85482"/>
    <w:multiLevelType w:val="hybridMultilevel"/>
    <w:tmpl w:val="2F66CFEA"/>
    <w:lvl w:ilvl="0" w:tplc="04090001">
      <w:start w:val="1"/>
      <w:numFmt w:val="bullet"/>
      <w:lvlText w:val=""/>
      <w:lvlJc w:val="left"/>
      <w:pPr>
        <w:ind w:left="774" w:hanging="360"/>
      </w:pPr>
      <w:rPr>
        <w:rFonts w:ascii="Symbol" w:hAnsi="Symbol" w:hint="default"/>
      </w:rPr>
    </w:lvl>
    <w:lvl w:ilvl="1" w:tplc="0409000D">
      <w:start w:val="1"/>
      <w:numFmt w:val="bullet"/>
      <w:lvlText w:val=""/>
      <w:lvlJc w:val="left"/>
      <w:pPr>
        <w:ind w:left="1494" w:hanging="360"/>
      </w:pPr>
      <w:rPr>
        <w:rFonts w:ascii="Wingdings" w:hAnsi="Wingdings"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50"/>
    <w:rsid w:val="0001114D"/>
    <w:rsid w:val="00011C48"/>
    <w:rsid w:val="00014599"/>
    <w:rsid w:val="00091F38"/>
    <w:rsid w:val="000B0D0B"/>
    <w:rsid w:val="00104F98"/>
    <w:rsid w:val="0013786E"/>
    <w:rsid w:val="00163534"/>
    <w:rsid w:val="001A2E1D"/>
    <w:rsid w:val="001B5691"/>
    <w:rsid w:val="001B7133"/>
    <w:rsid w:val="00250679"/>
    <w:rsid w:val="00254AA7"/>
    <w:rsid w:val="002823DA"/>
    <w:rsid w:val="00287D46"/>
    <w:rsid w:val="00296781"/>
    <w:rsid w:val="002B735E"/>
    <w:rsid w:val="002D6DE8"/>
    <w:rsid w:val="002F01BA"/>
    <w:rsid w:val="0031460E"/>
    <w:rsid w:val="00320201"/>
    <w:rsid w:val="00323A62"/>
    <w:rsid w:val="003807AE"/>
    <w:rsid w:val="004644AD"/>
    <w:rsid w:val="004B74BC"/>
    <w:rsid w:val="004D341A"/>
    <w:rsid w:val="004E7B0F"/>
    <w:rsid w:val="004E7C6A"/>
    <w:rsid w:val="004F2948"/>
    <w:rsid w:val="005073E4"/>
    <w:rsid w:val="00510ED3"/>
    <w:rsid w:val="00514031"/>
    <w:rsid w:val="00572CA1"/>
    <w:rsid w:val="005841DB"/>
    <w:rsid w:val="005A6DA9"/>
    <w:rsid w:val="005E7E50"/>
    <w:rsid w:val="00622664"/>
    <w:rsid w:val="00647FE4"/>
    <w:rsid w:val="0065259F"/>
    <w:rsid w:val="006D2AC7"/>
    <w:rsid w:val="006D4736"/>
    <w:rsid w:val="006D7C40"/>
    <w:rsid w:val="007627D1"/>
    <w:rsid w:val="0076540A"/>
    <w:rsid w:val="0077207C"/>
    <w:rsid w:val="00773177"/>
    <w:rsid w:val="00782B7B"/>
    <w:rsid w:val="007C2A9C"/>
    <w:rsid w:val="007D2F43"/>
    <w:rsid w:val="008758AC"/>
    <w:rsid w:val="00884573"/>
    <w:rsid w:val="00897C72"/>
    <w:rsid w:val="008A22A7"/>
    <w:rsid w:val="008B7098"/>
    <w:rsid w:val="008C522C"/>
    <w:rsid w:val="008E32AF"/>
    <w:rsid w:val="008F220B"/>
    <w:rsid w:val="009127EB"/>
    <w:rsid w:val="00940F15"/>
    <w:rsid w:val="00943BBA"/>
    <w:rsid w:val="00946D38"/>
    <w:rsid w:val="00961700"/>
    <w:rsid w:val="00965FB9"/>
    <w:rsid w:val="00990969"/>
    <w:rsid w:val="009B293C"/>
    <w:rsid w:val="009B2DCE"/>
    <w:rsid w:val="00A0377D"/>
    <w:rsid w:val="00A745FE"/>
    <w:rsid w:val="00A76FE8"/>
    <w:rsid w:val="00AA0E73"/>
    <w:rsid w:val="00AA5345"/>
    <w:rsid w:val="00AA5CB3"/>
    <w:rsid w:val="00AB3B73"/>
    <w:rsid w:val="00AC19A2"/>
    <w:rsid w:val="00B15CEA"/>
    <w:rsid w:val="00C07C10"/>
    <w:rsid w:val="00C36F98"/>
    <w:rsid w:val="00C61F5A"/>
    <w:rsid w:val="00C6587E"/>
    <w:rsid w:val="00C76751"/>
    <w:rsid w:val="00C97F10"/>
    <w:rsid w:val="00CA124D"/>
    <w:rsid w:val="00CD6A4F"/>
    <w:rsid w:val="00CE5515"/>
    <w:rsid w:val="00CF386B"/>
    <w:rsid w:val="00CF7568"/>
    <w:rsid w:val="00D11452"/>
    <w:rsid w:val="00D1757B"/>
    <w:rsid w:val="00D23C71"/>
    <w:rsid w:val="00D84E7A"/>
    <w:rsid w:val="00DB26C3"/>
    <w:rsid w:val="00DD40A8"/>
    <w:rsid w:val="00DE686A"/>
    <w:rsid w:val="00E00B7B"/>
    <w:rsid w:val="00E15411"/>
    <w:rsid w:val="00E1794F"/>
    <w:rsid w:val="00E52C2F"/>
    <w:rsid w:val="00E91799"/>
    <w:rsid w:val="00EC2F41"/>
    <w:rsid w:val="00EC64E3"/>
    <w:rsid w:val="00EF3DB4"/>
    <w:rsid w:val="00F0075A"/>
    <w:rsid w:val="00F14B33"/>
    <w:rsid w:val="00F353E7"/>
    <w:rsid w:val="00F619C2"/>
    <w:rsid w:val="00F77F6C"/>
    <w:rsid w:val="00FC3868"/>
    <w:rsid w:val="00FD1B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E359D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7E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E5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E7E50"/>
  </w:style>
  <w:style w:type="paragraph" w:styleId="Footer">
    <w:name w:val="footer"/>
    <w:basedOn w:val="Normal"/>
    <w:link w:val="FooterChar"/>
    <w:uiPriority w:val="99"/>
    <w:unhideWhenUsed/>
    <w:rsid w:val="005E7E5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E7E50"/>
  </w:style>
  <w:style w:type="character" w:styleId="Hyperlink">
    <w:name w:val="Hyperlink"/>
    <w:rsid w:val="005E7E50"/>
    <w:rPr>
      <w:color w:val="0000FF"/>
      <w:u w:val="single"/>
    </w:rPr>
  </w:style>
  <w:style w:type="paragraph" w:styleId="BodyText">
    <w:name w:val="Body Text"/>
    <w:basedOn w:val="Normal"/>
    <w:link w:val="BodyTextChar"/>
    <w:rsid w:val="005E7E50"/>
    <w:pPr>
      <w:spacing w:after="120"/>
    </w:pPr>
  </w:style>
  <w:style w:type="character" w:customStyle="1" w:styleId="BodyTextChar">
    <w:name w:val="Body Text Char"/>
    <w:basedOn w:val="DefaultParagraphFont"/>
    <w:link w:val="BodyText"/>
    <w:rsid w:val="005E7E50"/>
    <w:rPr>
      <w:rFonts w:ascii="Times New Roman" w:eastAsia="Times New Roman" w:hAnsi="Times New Roman" w:cs="Times New Roman"/>
    </w:rPr>
  </w:style>
  <w:style w:type="paragraph" w:styleId="ListParagraph">
    <w:name w:val="List Paragraph"/>
    <w:basedOn w:val="Normal"/>
    <w:uiPriority w:val="34"/>
    <w:qFormat/>
    <w:rsid w:val="00940F15"/>
    <w:pPr>
      <w:ind w:left="720"/>
      <w:contextualSpacing/>
    </w:pPr>
  </w:style>
  <w:style w:type="character" w:styleId="FollowedHyperlink">
    <w:name w:val="FollowedHyperlink"/>
    <w:basedOn w:val="DefaultParagraphFont"/>
    <w:uiPriority w:val="99"/>
    <w:semiHidden/>
    <w:unhideWhenUsed/>
    <w:rsid w:val="004F2948"/>
    <w:rPr>
      <w:color w:val="954F72" w:themeColor="followedHyperlink"/>
      <w:u w:val="single"/>
    </w:rPr>
  </w:style>
  <w:style w:type="character" w:styleId="CommentReference">
    <w:name w:val="annotation reference"/>
    <w:basedOn w:val="DefaultParagraphFont"/>
    <w:uiPriority w:val="99"/>
    <w:semiHidden/>
    <w:unhideWhenUsed/>
    <w:rsid w:val="004F2948"/>
    <w:rPr>
      <w:sz w:val="18"/>
      <w:szCs w:val="18"/>
    </w:rPr>
  </w:style>
  <w:style w:type="paragraph" w:styleId="CommentText">
    <w:name w:val="annotation text"/>
    <w:basedOn w:val="Normal"/>
    <w:link w:val="CommentTextChar"/>
    <w:uiPriority w:val="99"/>
    <w:semiHidden/>
    <w:unhideWhenUsed/>
    <w:rsid w:val="004F2948"/>
  </w:style>
  <w:style w:type="character" w:customStyle="1" w:styleId="CommentTextChar">
    <w:name w:val="Comment Text Char"/>
    <w:basedOn w:val="DefaultParagraphFont"/>
    <w:link w:val="CommentText"/>
    <w:uiPriority w:val="99"/>
    <w:semiHidden/>
    <w:rsid w:val="004F294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F2948"/>
    <w:rPr>
      <w:b/>
      <w:bCs/>
      <w:sz w:val="20"/>
      <w:szCs w:val="20"/>
    </w:rPr>
  </w:style>
  <w:style w:type="character" w:customStyle="1" w:styleId="CommentSubjectChar">
    <w:name w:val="Comment Subject Char"/>
    <w:basedOn w:val="CommentTextChar"/>
    <w:link w:val="CommentSubject"/>
    <w:uiPriority w:val="99"/>
    <w:semiHidden/>
    <w:rsid w:val="004F294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F2948"/>
    <w:rPr>
      <w:sz w:val="18"/>
      <w:szCs w:val="18"/>
    </w:rPr>
  </w:style>
  <w:style w:type="character" w:customStyle="1" w:styleId="BalloonTextChar">
    <w:name w:val="Balloon Text Char"/>
    <w:basedOn w:val="DefaultParagraphFont"/>
    <w:link w:val="BalloonText"/>
    <w:uiPriority w:val="99"/>
    <w:semiHidden/>
    <w:rsid w:val="004F294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349242">
      <w:bodyDiv w:val="1"/>
      <w:marLeft w:val="0"/>
      <w:marRight w:val="0"/>
      <w:marTop w:val="0"/>
      <w:marBottom w:val="0"/>
      <w:divBdr>
        <w:top w:val="none" w:sz="0" w:space="0" w:color="auto"/>
        <w:left w:val="none" w:sz="0" w:space="0" w:color="auto"/>
        <w:bottom w:val="none" w:sz="0" w:space="0" w:color="auto"/>
        <w:right w:val="none" w:sz="0" w:space="0" w:color="auto"/>
      </w:divBdr>
    </w:div>
    <w:div w:id="1241212873">
      <w:bodyDiv w:val="1"/>
      <w:marLeft w:val="0"/>
      <w:marRight w:val="0"/>
      <w:marTop w:val="0"/>
      <w:marBottom w:val="0"/>
      <w:divBdr>
        <w:top w:val="none" w:sz="0" w:space="0" w:color="auto"/>
        <w:left w:val="none" w:sz="0" w:space="0" w:color="auto"/>
        <w:bottom w:val="none" w:sz="0" w:space="0" w:color="auto"/>
        <w:right w:val="none" w:sz="0" w:space="0" w:color="auto"/>
      </w:divBdr>
    </w:div>
    <w:div w:id="1300376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allengedathletes.org/" TargetMode="External"/><Relationship Id="rId12" Type="http://schemas.openxmlformats.org/officeDocument/2006/relationships/hyperlink" Target="http://www.ossur.com" TargetMode="External"/><Relationship Id="rId13" Type="http://schemas.openxmlformats.org/officeDocument/2006/relationships/hyperlink" Target="http://investors.nike.com/" TargetMode="External"/><Relationship Id="rId14" Type="http://schemas.openxmlformats.org/officeDocument/2006/relationships/hyperlink" Target="http://news.nike.com/" TargetMode="External"/><Relationship Id="rId15" Type="http://schemas.openxmlformats.org/officeDocument/2006/relationships/hyperlink" Target="https://twitter.com/nike"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nancy@challengedathletes.org" TargetMode="External"/><Relationship Id="rId9" Type="http://schemas.openxmlformats.org/officeDocument/2006/relationships/hyperlink" Target="mailto:evanderweerd@ossur.com" TargetMode="External"/><Relationship Id="rId10" Type="http://schemas.openxmlformats.org/officeDocument/2006/relationships/hyperlink" Target="mailto:greg.rossiter@nik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emf"/><Relationship Id="rId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6002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Nike, Inc.</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Reynolds</dc:creator>
  <cp:lastModifiedBy>Laura Wolf Stein</cp:lastModifiedBy>
  <cp:revision>2</cp:revision>
  <cp:lastPrinted>2017-03-24T19:55:00Z</cp:lastPrinted>
  <dcterms:created xsi:type="dcterms:W3CDTF">2017-04-11T00:18:00Z</dcterms:created>
  <dcterms:modified xsi:type="dcterms:W3CDTF">2017-04-11T00:18:00Z</dcterms:modified>
</cp:coreProperties>
</file>