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C414" w14:textId="77777777" w:rsidR="00FD1B3A" w:rsidRDefault="00FD1B3A" w:rsidP="003C73C3">
      <w:pPr>
        <w:spacing w:after="0" w:line="240" w:lineRule="auto"/>
        <w:jc w:val="center"/>
        <w:outlineLvl w:val="2"/>
        <w:rPr>
          <w:rFonts w:eastAsia="Times New Roman" w:cstheme="minorHAnsi"/>
          <w:b/>
          <w:bCs/>
          <w:sz w:val="32"/>
          <w:szCs w:val="32"/>
          <w:u w:val="single"/>
        </w:rPr>
      </w:pPr>
      <w:bookmarkStart w:id="0" w:name="_GoBack"/>
      <w:bookmarkEnd w:id="0"/>
    </w:p>
    <w:p w14:paraId="34962D2D" w14:textId="77777777" w:rsidR="00385CB5" w:rsidRDefault="00385CB5" w:rsidP="003C73C3">
      <w:pPr>
        <w:spacing w:after="0" w:line="240" w:lineRule="auto"/>
        <w:jc w:val="center"/>
        <w:outlineLvl w:val="2"/>
        <w:rPr>
          <w:rFonts w:eastAsia="Times New Roman" w:cstheme="minorHAnsi"/>
          <w:b/>
          <w:bCs/>
          <w:sz w:val="32"/>
          <w:szCs w:val="32"/>
          <w:u w:val="single"/>
        </w:rPr>
      </w:pPr>
    </w:p>
    <w:p w14:paraId="004FDF35" w14:textId="77777777" w:rsidR="00385CB5" w:rsidRDefault="00385CB5" w:rsidP="003C73C3">
      <w:pPr>
        <w:spacing w:after="0" w:line="240" w:lineRule="auto"/>
        <w:jc w:val="center"/>
        <w:outlineLvl w:val="2"/>
        <w:rPr>
          <w:rFonts w:eastAsia="Times New Roman" w:cstheme="minorHAnsi"/>
          <w:b/>
          <w:bCs/>
          <w:sz w:val="32"/>
          <w:szCs w:val="32"/>
          <w:u w:val="single"/>
        </w:rPr>
      </w:pPr>
    </w:p>
    <w:p w14:paraId="1332AF27" w14:textId="77777777" w:rsidR="001A492B" w:rsidRPr="00F11A67" w:rsidRDefault="00876E36" w:rsidP="003C73C3">
      <w:pPr>
        <w:spacing w:after="0" w:line="240" w:lineRule="auto"/>
        <w:jc w:val="center"/>
        <w:outlineLvl w:val="2"/>
        <w:rPr>
          <w:rFonts w:eastAsia="Times New Roman" w:cstheme="minorHAnsi"/>
          <w:b/>
          <w:bCs/>
          <w:u w:val="single"/>
        </w:rPr>
      </w:pPr>
      <w:r w:rsidRPr="00F11A67">
        <w:rPr>
          <w:rFonts w:eastAsia="Times New Roman" w:cstheme="minorHAnsi"/>
          <w:b/>
          <w:bCs/>
          <w:u w:val="single"/>
        </w:rPr>
        <w:t xml:space="preserve">Job </w:t>
      </w:r>
      <w:r w:rsidR="00CB7BF9" w:rsidRPr="00F11A67">
        <w:rPr>
          <w:rFonts w:eastAsia="Times New Roman" w:cstheme="minorHAnsi"/>
          <w:b/>
          <w:bCs/>
          <w:u w:val="single"/>
        </w:rPr>
        <w:t>Description</w:t>
      </w:r>
      <w:r w:rsidR="003D30AE" w:rsidRPr="00F11A67">
        <w:rPr>
          <w:rFonts w:eastAsia="Times New Roman" w:cstheme="minorHAnsi"/>
          <w:b/>
          <w:bCs/>
          <w:u w:val="single"/>
        </w:rPr>
        <w:t xml:space="preserve">: </w:t>
      </w:r>
      <w:r w:rsidR="00C113A5" w:rsidRPr="00F11A67">
        <w:rPr>
          <w:rFonts w:eastAsia="Times New Roman" w:cstheme="minorHAnsi"/>
          <w:b/>
          <w:bCs/>
          <w:u w:val="single"/>
        </w:rPr>
        <w:t xml:space="preserve">CAF-Idaho Regional </w:t>
      </w:r>
      <w:r w:rsidR="00BD1048" w:rsidRPr="00F11A67">
        <w:rPr>
          <w:rFonts w:eastAsia="Times New Roman" w:cstheme="minorHAnsi"/>
          <w:b/>
          <w:bCs/>
          <w:u w:val="single"/>
        </w:rPr>
        <w:t>Director</w:t>
      </w:r>
    </w:p>
    <w:p w14:paraId="1A7615CE" w14:textId="77777777" w:rsidR="003C73C3" w:rsidRPr="00F11A67" w:rsidRDefault="003C73C3" w:rsidP="003C73C3">
      <w:pPr>
        <w:spacing w:after="0" w:line="240" w:lineRule="auto"/>
        <w:outlineLvl w:val="2"/>
        <w:rPr>
          <w:rFonts w:eastAsia="Times New Roman" w:cstheme="minorHAnsi"/>
          <w:b/>
          <w:bCs/>
        </w:rPr>
      </w:pPr>
    </w:p>
    <w:p w14:paraId="3F2F4F3E" w14:textId="77777777" w:rsidR="001A492B" w:rsidRPr="00F11A67" w:rsidRDefault="003D30AE" w:rsidP="003C73C3">
      <w:pPr>
        <w:spacing w:after="0" w:line="240" w:lineRule="auto"/>
        <w:outlineLvl w:val="2"/>
        <w:rPr>
          <w:rFonts w:eastAsia="Times New Roman" w:cstheme="minorHAnsi"/>
          <w:b/>
          <w:bCs/>
        </w:rPr>
      </w:pPr>
      <w:r w:rsidRPr="00F11A67">
        <w:rPr>
          <w:rFonts w:eastAsia="Times New Roman" w:cstheme="minorHAnsi"/>
          <w:b/>
          <w:bCs/>
        </w:rPr>
        <w:t xml:space="preserve">Reports to: </w:t>
      </w:r>
      <w:r w:rsidR="008E0D85" w:rsidRPr="00F11A67">
        <w:rPr>
          <w:rFonts w:eastAsia="Times New Roman" w:cstheme="minorHAnsi"/>
          <w:b/>
          <w:bCs/>
        </w:rPr>
        <w:t>Senior Director of Business Development</w:t>
      </w:r>
    </w:p>
    <w:p w14:paraId="14FFCD88" w14:textId="77777777" w:rsidR="003C73C3" w:rsidRPr="00F11A67" w:rsidRDefault="003C73C3" w:rsidP="003C73C3">
      <w:pPr>
        <w:spacing w:after="0" w:line="240" w:lineRule="auto"/>
        <w:outlineLvl w:val="2"/>
        <w:rPr>
          <w:rFonts w:eastAsia="Times New Roman" w:cstheme="minorHAnsi"/>
          <w:b/>
          <w:bCs/>
        </w:rPr>
      </w:pPr>
    </w:p>
    <w:p w14:paraId="347C9573" w14:textId="77777777" w:rsidR="003D30AE" w:rsidRPr="00F11A67" w:rsidRDefault="003D30AE" w:rsidP="003C73C3">
      <w:pPr>
        <w:spacing w:after="0" w:line="240" w:lineRule="auto"/>
        <w:outlineLvl w:val="2"/>
        <w:rPr>
          <w:rFonts w:eastAsia="Times New Roman" w:cstheme="minorHAnsi"/>
          <w:b/>
          <w:bCs/>
        </w:rPr>
      </w:pPr>
      <w:r w:rsidRPr="00F11A67">
        <w:rPr>
          <w:rFonts w:eastAsia="Times New Roman" w:cstheme="minorHAnsi"/>
          <w:b/>
          <w:bCs/>
        </w:rPr>
        <w:t>The Organization</w:t>
      </w:r>
    </w:p>
    <w:p w14:paraId="2A7E3BB7" w14:textId="77777777" w:rsidR="003C73C3" w:rsidRPr="00F11A67" w:rsidRDefault="003C73C3" w:rsidP="003C73C3">
      <w:pPr>
        <w:spacing w:after="0" w:line="240" w:lineRule="auto"/>
        <w:outlineLvl w:val="2"/>
        <w:rPr>
          <w:rFonts w:cstheme="minorHAnsi"/>
        </w:rPr>
      </w:pPr>
    </w:p>
    <w:p w14:paraId="47C59447" w14:textId="77777777" w:rsidR="008E0D85" w:rsidRPr="00F11A67" w:rsidRDefault="00E27EB7" w:rsidP="003C73C3">
      <w:pPr>
        <w:spacing w:after="0" w:line="240" w:lineRule="auto"/>
        <w:outlineLvl w:val="2"/>
        <w:rPr>
          <w:rFonts w:cstheme="minorHAnsi"/>
          <w:bCs/>
        </w:rPr>
      </w:pPr>
      <w:r w:rsidRPr="00F11A67">
        <w:rPr>
          <w:rFonts w:cstheme="minorHAnsi"/>
        </w:rPr>
        <w:t>The Challenged Athletes Foundation® (CAF) is a world leader in helping individuals with physical challenges get involved – and stay involved – in sports and fitness.  CAF believes that participation in sports at any level increases self-esteem</w:t>
      </w:r>
      <w:r w:rsidR="00D82AD3" w:rsidRPr="00F11A67">
        <w:rPr>
          <w:rFonts w:cstheme="minorHAnsi"/>
        </w:rPr>
        <w:t xml:space="preserve">, </w:t>
      </w:r>
      <w:r w:rsidRPr="00F11A67">
        <w:rPr>
          <w:rFonts w:cstheme="minorHAnsi"/>
        </w:rPr>
        <w:t>encourages independence</w:t>
      </w:r>
      <w:r w:rsidR="00D82AD3" w:rsidRPr="00F11A67">
        <w:rPr>
          <w:rFonts w:cstheme="minorHAnsi"/>
        </w:rPr>
        <w:t>,</w:t>
      </w:r>
      <w:r w:rsidRPr="00F11A67">
        <w:rPr>
          <w:rFonts w:cstheme="minorHAnsi"/>
        </w:rPr>
        <w:t xml:space="preserve"> and enhances quality of life.  </w:t>
      </w:r>
      <w:r w:rsidR="008E0D85" w:rsidRPr="00F11A67">
        <w:rPr>
          <w:rFonts w:cstheme="minorHAnsi"/>
        </w:rPr>
        <w:t>Celebrating out 25</w:t>
      </w:r>
      <w:r w:rsidR="008E0D85" w:rsidRPr="00F11A67">
        <w:rPr>
          <w:rFonts w:cstheme="minorHAnsi"/>
          <w:vertAlign w:val="superscript"/>
        </w:rPr>
        <w:t>th</w:t>
      </w:r>
      <w:r w:rsidR="008E0D85" w:rsidRPr="00F11A67">
        <w:rPr>
          <w:rFonts w:cstheme="minorHAnsi"/>
        </w:rPr>
        <w:t xml:space="preserve"> Anniversary, </w:t>
      </w:r>
      <w:r w:rsidRPr="00F11A67">
        <w:rPr>
          <w:rFonts w:cstheme="minorHAnsi"/>
          <w:bCs/>
        </w:rPr>
        <w:t>more than $</w:t>
      </w:r>
      <w:r w:rsidR="008E0D85" w:rsidRPr="00F11A67">
        <w:rPr>
          <w:rFonts w:cstheme="minorHAnsi"/>
          <w:bCs/>
        </w:rPr>
        <w:t>100</w:t>
      </w:r>
      <w:r w:rsidRPr="00F11A67">
        <w:rPr>
          <w:rFonts w:cstheme="minorHAnsi"/>
          <w:bCs/>
        </w:rPr>
        <w:t xml:space="preserve"> million has been raised and over </w:t>
      </w:r>
      <w:r w:rsidR="00131FD2" w:rsidRPr="00F11A67">
        <w:rPr>
          <w:rFonts w:cstheme="minorHAnsi"/>
          <w:bCs/>
        </w:rPr>
        <w:t>2</w:t>
      </w:r>
      <w:r w:rsidR="008E0D85" w:rsidRPr="00F11A67">
        <w:rPr>
          <w:rFonts w:cstheme="minorHAnsi"/>
          <w:bCs/>
        </w:rPr>
        <w:t>3</w:t>
      </w:r>
      <w:r w:rsidRPr="00F11A67">
        <w:rPr>
          <w:rFonts w:cstheme="minorHAnsi"/>
          <w:bCs/>
        </w:rPr>
        <w:t>,</w:t>
      </w:r>
      <w:r w:rsidR="00CB7BF9" w:rsidRPr="00F11A67">
        <w:rPr>
          <w:rFonts w:cstheme="minorHAnsi"/>
          <w:bCs/>
        </w:rPr>
        <w:t>0</w:t>
      </w:r>
      <w:r w:rsidRPr="00F11A67">
        <w:rPr>
          <w:rFonts w:cstheme="minorHAnsi"/>
          <w:bCs/>
        </w:rPr>
        <w:t xml:space="preserve">00 funding requests from challenged athletes in all 50 states and </w:t>
      </w:r>
      <w:r w:rsidR="008E0D85" w:rsidRPr="00F11A67">
        <w:rPr>
          <w:rFonts w:cstheme="minorHAnsi"/>
          <w:bCs/>
        </w:rPr>
        <w:t xml:space="preserve">70 </w:t>
      </w:r>
      <w:r w:rsidRPr="00F11A67">
        <w:rPr>
          <w:rFonts w:cstheme="minorHAnsi"/>
          <w:bCs/>
        </w:rPr>
        <w:t xml:space="preserve">countries have been satisfied. </w:t>
      </w:r>
      <w:r w:rsidRPr="00F11A67">
        <w:rPr>
          <w:rFonts w:cstheme="minorHAnsi"/>
        </w:rPr>
        <w:t xml:space="preserve">Additionally, CAF’s outreach efforts </w:t>
      </w:r>
      <w:r w:rsidR="004311D2" w:rsidRPr="00F11A67">
        <w:rPr>
          <w:rFonts w:cstheme="minorHAnsi"/>
        </w:rPr>
        <w:t>impact</w:t>
      </w:r>
      <w:r w:rsidRPr="00F11A67">
        <w:rPr>
          <w:rFonts w:cstheme="minorHAnsi"/>
        </w:rPr>
        <w:t xml:space="preserve"> another 60,000 individuals each year.</w:t>
      </w:r>
      <w:r w:rsidRPr="00F11A67">
        <w:rPr>
          <w:rFonts w:cstheme="minorHAnsi"/>
          <w:bCs/>
        </w:rPr>
        <w:t xml:space="preserve"> The CAF is headquartered in San Diego with</w:t>
      </w:r>
      <w:r w:rsidR="008E0D85" w:rsidRPr="00F11A67">
        <w:rPr>
          <w:rFonts w:cstheme="minorHAnsi"/>
          <w:bCs/>
        </w:rPr>
        <w:t xml:space="preserve"> </w:t>
      </w:r>
      <w:r w:rsidRPr="00F11A67">
        <w:rPr>
          <w:rFonts w:cstheme="minorHAnsi"/>
          <w:bCs/>
        </w:rPr>
        <w:t>regional office</w:t>
      </w:r>
      <w:r w:rsidR="008E0D85" w:rsidRPr="00F11A67">
        <w:rPr>
          <w:rFonts w:cstheme="minorHAnsi"/>
          <w:bCs/>
        </w:rPr>
        <w:t>s</w:t>
      </w:r>
      <w:r w:rsidRPr="00F11A67">
        <w:rPr>
          <w:rFonts w:cstheme="minorHAnsi"/>
          <w:bCs/>
        </w:rPr>
        <w:t xml:space="preserve"> in New York City</w:t>
      </w:r>
      <w:r w:rsidR="008E0D85" w:rsidRPr="00F11A67">
        <w:rPr>
          <w:rFonts w:cstheme="minorHAnsi"/>
          <w:bCs/>
        </w:rPr>
        <w:t xml:space="preserve">, New York, </w:t>
      </w:r>
      <w:r w:rsidR="009B1E69" w:rsidRPr="00F11A67">
        <w:rPr>
          <w:rFonts w:cstheme="minorHAnsi"/>
          <w:bCs/>
        </w:rPr>
        <w:t>San Francisco</w:t>
      </w:r>
      <w:r w:rsidR="008E0D85" w:rsidRPr="00F11A67">
        <w:rPr>
          <w:rFonts w:cstheme="minorHAnsi"/>
          <w:bCs/>
        </w:rPr>
        <w:t>, California and now Boise, Idaho</w:t>
      </w:r>
    </w:p>
    <w:p w14:paraId="01D6357F" w14:textId="77777777" w:rsidR="00E27EB7" w:rsidRPr="00F11A67" w:rsidRDefault="004311D2" w:rsidP="003C73C3">
      <w:pPr>
        <w:spacing w:after="0" w:line="240" w:lineRule="auto"/>
        <w:outlineLvl w:val="2"/>
        <w:rPr>
          <w:rFonts w:eastAsia="Times New Roman" w:cstheme="minorHAnsi"/>
          <w:b/>
          <w:bCs/>
        </w:rPr>
      </w:pPr>
      <w:r w:rsidRPr="00F11A67">
        <w:rPr>
          <w:rFonts w:cstheme="minorHAnsi"/>
          <w:bCs/>
        </w:rPr>
        <w:t xml:space="preserve">This </w:t>
      </w:r>
      <w:r w:rsidR="00FC51AF" w:rsidRPr="00F11A67">
        <w:rPr>
          <w:rFonts w:cstheme="minorHAnsi"/>
          <w:bCs/>
        </w:rPr>
        <w:t xml:space="preserve">is a full-time, exempt </w:t>
      </w:r>
      <w:r w:rsidR="009B1E69" w:rsidRPr="00F11A67">
        <w:rPr>
          <w:rFonts w:cstheme="minorHAnsi"/>
          <w:bCs/>
        </w:rPr>
        <w:t>position</w:t>
      </w:r>
      <w:r w:rsidRPr="00F11A67">
        <w:rPr>
          <w:rFonts w:cstheme="minorHAnsi"/>
          <w:bCs/>
        </w:rPr>
        <w:t>.</w:t>
      </w:r>
    </w:p>
    <w:p w14:paraId="11CF0A7A" w14:textId="77777777" w:rsidR="003C73C3" w:rsidRPr="00F11A67" w:rsidRDefault="003C73C3" w:rsidP="003C73C3">
      <w:pPr>
        <w:spacing w:after="0" w:line="240" w:lineRule="auto"/>
        <w:outlineLvl w:val="2"/>
        <w:rPr>
          <w:rFonts w:eastAsia="Times New Roman" w:cstheme="minorHAnsi"/>
          <w:b/>
          <w:bCs/>
        </w:rPr>
      </w:pPr>
    </w:p>
    <w:p w14:paraId="4ED1ACC9" w14:textId="77777777" w:rsidR="00AC2FCE" w:rsidRPr="00F11A67" w:rsidRDefault="00AC2FCE" w:rsidP="003C73C3">
      <w:pPr>
        <w:spacing w:after="0" w:line="240" w:lineRule="auto"/>
        <w:outlineLvl w:val="2"/>
        <w:rPr>
          <w:rFonts w:eastAsia="Times New Roman" w:cstheme="minorHAnsi"/>
          <w:b/>
          <w:bCs/>
        </w:rPr>
      </w:pPr>
      <w:r w:rsidRPr="00F11A67">
        <w:rPr>
          <w:rFonts w:eastAsia="Times New Roman" w:cstheme="minorHAnsi"/>
          <w:b/>
          <w:bCs/>
        </w:rPr>
        <w:t>Position Overview </w:t>
      </w:r>
    </w:p>
    <w:p w14:paraId="5CDE69EB" w14:textId="77777777" w:rsidR="003C73C3" w:rsidRPr="00F11A67" w:rsidRDefault="003C73C3" w:rsidP="003C73C3">
      <w:pPr>
        <w:spacing w:after="0" w:line="240" w:lineRule="auto"/>
        <w:rPr>
          <w:rFonts w:eastAsia="Times New Roman" w:cstheme="minorHAnsi"/>
        </w:rPr>
      </w:pPr>
    </w:p>
    <w:p w14:paraId="5B924079" w14:textId="77777777" w:rsidR="000A336B" w:rsidRPr="000A336B" w:rsidRDefault="007843E0" w:rsidP="000A336B">
      <w:pPr>
        <w:spacing w:line="240" w:lineRule="auto"/>
        <w:rPr>
          <w:rFonts w:eastAsia="Times New Roman" w:cstheme="minorHAnsi"/>
        </w:rPr>
      </w:pPr>
      <w:r w:rsidRPr="00F11A67">
        <w:rPr>
          <w:rFonts w:eastAsia="Times New Roman" w:cstheme="minorHAnsi"/>
        </w:rPr>
        <w:t xml:space="preserve">Working </w:t>
      </w:r>
      <w:r w:rsidR="000A336B" w:rsidRPr="00F11A67">
        <w:rPr>
          <w:rFonts w:eastAsia="Times New Roman" w:cstheme="minorHAnsi"/>
        </w:rPr>
        <w:t xml:space="preserve">under the leadership of the </w:t>
      </w:r>
      <w:r w:rsidR="008E0D85" w:rsidRPr="00F11A67">
        <w:rPr>
          <w:rFonts w:eastAsia="Times New Roman" w:cstheme="minorHAnsi"/>
        </w:rPr>
        <w:t>CAF Team</w:t>
      </w:r>
      <w:r w:rsidR="000A336B" w:rsidRPr="00F11A67">
        <w:rPr>
          <w:rFonts w:eastAsia="Times New Roman" w:cstheme="minorHAnsi"/>
        </w:rPr>
        <w:t xml:space="preserve">, </w:t>
      </w:r>
      <w:r w:rsidR="008E0D85" w:rsidRPr="00F11A67">
        <w:rPr>
          <w:rFonts w:eastAsia="Times New Roman" w:cstheme="minorHAnsi"/>
        </w:rPr>
        <w:t xml:space="preserve">this Regional Director will </w:t>
      </w:r>
      <w:r w:rsidR="000A336B" w:rsidRPr="00F11A67">
        <w:rPr>
          <w:rFonts w:eastAsia="Times New Roman" w:cstheme="minorHAnsi"/>
        </w:rPr>
        <w:t xml:space="preserve">live in Idaho and help develop </w:t>
      </w:r>
      <w:r w:rsidR="000A336B" w:rsidRPr="000A336B">
        <w:rPr>
          <w:rFonts w:eastAsia="Times New Roman" w:cstheme="minorHAnsi"/>
          <w:b/>
          <w:bCs/>
        </w:rPr>
        <w:t>Challenged Athletes Foundation -Idaho</w:t>
      </w:r>
      <w:r w:rsidR="0042334F" w:rsidRPr="00F11A67">
        <w:rPr>
          <w:rFonts w:eastAsia="Times New Roman" w:cstheme="minorHAnsi"/>
          <w:b/>
          <w:bCs/>
        </w:rPr>
        <w:t xml:space="preserve"> (CAF-Idaho)</w:t>
      </w:r>
      <w:r w:rsidR="000A336B" w:rsidRPr="000A336B">
        <w:rPr>
          <w:rFonts w:eastAsia="Times New Roman" w:cstheme="minorHAnsi"/>
        </w:rPr>
        <w:t xml:space="preserve"> </w:t>
      </w:r>
      <w:r w:rsidR="000A336B" w:rsidRPr="00F11A67">
        <w:rPr>
          <w:rFonts w:eastAsia="Times New Roman" w:cstheme="minorHAnsi"/>
        </w:rPr>
        <w:t xml:space="preserve">to be </w:t>
      </w:r>
      <w:r w:rsidR="000A336B" w:rsidRPr="000A336B">
        <w:rPr>
          <w:rFonts w:eastAsia="Times New Roman" w:cstheme="minorHAnsi"/>
        </w:rPr>
        <w:t>the premier hub for adaptive sports serving civilian and military populations with physical disabilities across the state</w:t>
      </w:r>
      <w:r w:rsidR="000A336B" w:rsidRPr="00F11A67">
        <w:rPr>
          <w:rFonts w:eastAsia="Times New Roman" w:cstheme="minorHAnsi"/>
        </w:rPr>
        <w:t>, in partnership with The J.A. and Kathryn Albertson Family Foundation.</w:t>
      </w:r>
    </w:p>
    <w:p w14:paraId="14C05593" w14:textId="77777777" w:rsidR="003C60CA" w:rsidRPr="00F11A67" w:rsidRDefault="00AC2FCE" w:rsidP="003C73C3">
      <w:pPr>
        <w:spacing w:after="0" w:line="240" w:lineRule="auto"/>
        <w:outlineLvl w:val="2"/>
        <w:rPr>
          <w:rFonts w:eastAsia="Times New Roman" w:cstheme="minorHAnsi"/>
          <w:b/>
          <w:bCs/>
        </w:rPr>
      </w:pPr>
      <w:r w:rsidRPr="00F11A67">
        <w:rPr>
          <w:rFonts w:eastAsia="Times New Roman" w:cstheme="minorHAnsi"/>
          <w:b/>
          <w:bCs/>
        </w:rPr>
        <w:t>Essential Duties and Responsibilities </w:t>
      </w:r>
    </w:p>
    <w:p w14:paraId="319FA64B" w14:textId="77777777" w:rsidR="0042334F" w:rsidRPr="0042334F" w:rsidRDefault="00AA6940" w:rsidP="00AA6940">
      <w:pPr>
        <w:numPr>
          <w:ilvl w:val="0"/>
          <w:numId w:val="1"/>
        </w:numPr>
        <w:spacing w:after="120" w:line="240" w:lineRule="auto"/>
        <w:rPr>
          <w:rFonts w:eastAsia="Times New Roman" w:cstheme="minorHAnsi"/>
          <w:bCs/>
        </w:rPr>
      </w:pPr>
      <w:r w:rsidRPr="00F11A67">
        <w:rPr>
          <w:rFonts w:eastAsia="Times New Roman" w:cstheme="minorHAnsi"/>
          <w:bCs/>
        </w:rPr>
        <w:t>Act as liaison on the ground in Idaho to s</w:t>
      </w:r>
      <w:r w:rsidR="0042334F" w:rsidRPr="0042334F">
        <w:rPr>
          <w:rFonts w:eastAsia="Times New Roman" w:cstheme="minorHAnsi"/>
          <w:bCs/>
        </w:rPr>
        <w:t xml:space="preserve">teward </w:t>
      </w:r>
      <w:r w:rsidRPr="00F11A67">
        <w:rPr>
          <w:rFonts w:eastAsia="Times New Roman" w:cstheme="minorHAnsi"/>
          <w:bCs/>
        </w:rPr>
        <w:t xml:space="preserve">the growth of </w:t>
      </w:r>
      <w:r w:rsidRPr="00F11A67">
        <w:rPr>
          <w:rFonts w:eastAsia="Times New Roman" w:cstheme="minorHAnsi"/>
          <w:b/>
          <w:bCs/>
        </w:rPr>
        <w:t>CAF-Idaho</w:t>
      </w:r>
      <w:r w:rsidRPr="00F11A67">
        <w:rPr>
          <w:rFonts w:eastAsia="Times New Roman" w:cstheme="minorHAnsi"/>
          <w:bCs/>
        </w:rPr>
        <w:t xml:space="preserve"> region </w:t>
      </w:r>
      <w:r w:rsidR="0042334F" w:rsidRPr="0042334F">
        <w:rPr>
          <w:rFonts w:eastAsia="Times New Roman" w:cstheme="minorHAnsi"/>
          <w:bCs/>
        </w:rPr>
        <w:t xml:space="preserve">through the adaptive sports community, </w:t>
      </w:r>
      <w:r w:rsidRPr="00F11A67">
        <w:rPr>
          <w:rFonts w:eastAsia="Times New Roman" w:cstheme="minorHAnsi"/>
          <w:bCs/>
        </w:rPr>
        <w:t xml:space="preserve">Mission 43 Program, </w:t>
      </w:r>
      <w:r w:rsidR="0042334F" w:rsidRPr="0042334F">
        <w:rPr>
          <w:rFonts w:eastAsia="Times New Roman" w:cstheme="minorHAnsi"/>
          <w:bCs/>
        </w:rPr>
        <w:t xml:space="preserve">local </w:t>
      </w:r>
      <w:r w:rsidRPr="00F11A67">
        <w:rPr>
          <w:rFonts w:eastAsia="Times New Roman" w:cstheme="minorHAnsi"/>
          <w:bCs/>
        </w:rPr>
        <w:t xml:space="preserve">companies and supporters and existing </w:t>
      </w:r>
      <w:r w:rsidR="0042334F" w:rsidRPr="0042334F">
        <w:rPr>
          <w:rFonts w:eastAsia="Times New Roman" w:cstheme="minorHAnsi"/>
          <w:bCs/>
        </w:rPr>
        <w:t>CAF partners and stakeholders.</w:t>
      </w:r>
    </w:p>
    <w:p w14:paraId="54BB666F" w14:textId="77777777" w:rsidR="000A336B" w:rsidRPr="00F11A67" w:rsidRDefault="000A336B" w:rsidP="00373632">
      <w:pPr>
        <w:numPr>
          <w:ilvl w:val="0"/>
          <w:numId w:val="1"/>
        </w:numPr>
        <w:spacing w:after="120" w:line="240" w:lineRule="auto"/>
        <w:rPr>
          <w:rFonts w:eastAsia="Times New Roman" w:cstheme="minorHAnsi"/>
        </w:rPr>
      </w:pPr>
      <w:r w:rsidRPr="00F11A67">
        <w:rPr>
          <w:rFonts w:eastAsia="Times New Roman" w:cstheme="minorHAnsi"/>
          <w:bCs/>
        </w:rPr>
        <w:t xml:space="preserve">Collaborate and build relationships with </w:t>
      </w:r>
      <w:r w:rsidR="00373632" w:rsidRPr="00373632">
        <w:rPr>
          <w:rFonts w:eastAsia="Times New Roman" w:cstheme="minorHAnsi"/>
          <w:bCs/>
        </w:rPr>
        <w:t xml:space="preserve">J.A. + Kathryn Albertson Family Foundation </w:t>
      </w:r>
      <w:r w:rsidR="00AA765B" w:rsidRPr="00F11A67">
        <w:rPr>
          <w:rFonts w:eastAsia="Times New Roman" w:cstheme="minorHAnsi"/>
          <w:bCs/>
        </w:rPr>
        <w:t xml:space="preserve">staff, </w:t>
      </w:r>
      <w:r w:rsidRPr="00F11A67">
        <w:rPr>
          <w:rFonts w:eastAsia="Times New Roman" w:cstheme="minorHAnsi"/>
          <w:bCs/>
        </w:rPr>
        <w:t xml:space="preserve">existing adaptive sport organizations and challenged athlete community to </w:t>
      </w:r>
      <w:r w:rsidR="00AA765B" w:rsidRPr="00F11A67">
        <w:rPr>
          <w:rFonts w:eastAsia="Times New Roman" w:cstheme="minorHAnsi"/>
          <w:bCs/>
        </w:rPr>
        <w:t xml:space="preserve">gain the voice of the athlete, the community and </w:t>
      </w:r>
      <w:r w:rsidRPr="00F11A67">
        <w:rPr>
          <w:rFonts w:eastAsia="Times New Roman" w:cstheme="minorHAnsi"/>
          <w:bCs/>
        </w:rPr>
        <w:t>build something unique to the region.</w:t>
      </w:r>
    </w:p>
    <w:p w14:paraId="34558C56" w14:textId="77777777" w:rsidR="002D67B8" w:rsidRPr="002D67B8" w:rsidRDefault="008575BD" w:rsidP="002D67B8">
      <w:pPr>
        <w:numPr>
          <w:ilvl w:val="0"/>
          <w:numId w:val="1"/>
        </w:numPr>
        <w:spacing w:after="120" w:line="240" w:lineRule="auto"/>
        <w:rPr>
          <w:rFonts w:eastAsia="Times New Roman" w:cstheme="minorHAnsi"/>
          <w:bCs/>
        </w:rPr>
      </w:pPr>
      <w:r>
        <w:rPr>
          <w:rFonts w:eastAsia="Times New Roman" w:cstheme="minorHAnsi"/>
          <w:bCs/>
        </w:rPr>
        <w:t>I</w:t>
      </w:r>
      <w:r w:rsidR="002D67B8" w:rsidRPr="00F11A67">
        <w:rPr>
          <w:rFonts w:eastAsia="Times New Roman" w:cstheme="minorHAnsi"/>
          <w:bCs/>
        </w:rPr>
        <w:t xml:space="preserve">mplement </w:t>
      </w:r>
      <w:r w:rsidR="007B545A" w:rsidRPr="00F11A67">
        <w:rPr>
          <w:rFonts w:eastAsia="Times New Roman" w:cstheme="minorHAnsi"/>
          <w:bCs/>
        </w:rPr>
        <w:t>p</w:t>
      </w:r>
      <w:r w:rsidR="002D67B8" w:rsidRPr="002D67B8">
        <w:rPr>
          <w:rFonts w:eastAsia="Times New Roman" w:cstheme="minorHAnsi"/>
          <w:bCs/>
        </w:rPr>
        <w:t>rograms</w:t>
      </w:r>
      <w:r w:rsidR="007B545A" w:rsidRPr="00F11A67">
        <w:rPr>
          <w:rFonts w:eastAsia="Times New Roman" w:cstheme="minorHAnsi"/>
          <w:bCs/>
        </w:rPr>
        <w:t xml:space="preserve">, events and </w:t>
      </w:r>
      <w:r w:rsidR="002D67B8" w:rsidRPr="002D67B8">
        <w:rPr>
          <w:rFonts w:eastAsia="Times New Roman" w:cstheme="minorHAnsi"/>
          <w:bCs/>
        </w:rPr>
        <w:t>initiatives t</w:t>
      </w:r>
      <w:r w:rsidR="007B545A" w:rsidRPr="00F11A67">
        <w:rPr>
          <w:rFonts w:eastAsia="Times New Roman" w:cstheme="minorHAnsi"/>
          <w:bCs/>
        </w:rPr>
        <w:t xml:space="preserve">hat </w:t>
      </w:r>
      <w:r w:rsidR="002D67B8" w:rsidRPr="002D67B8">
        <w:rPr>
          <w:rFonts w:eastAsia="Times New Roman" w:cstheme="minorHAnsi"/>
          <w:bCs/>
        </w:rPr>
        <w:t>include Grants, Camps and Clinics, Mentorship, Operation Rebound and Community Outreach</w:t>
      </w:r>
      <w:r>
        <w:rPr>
          <w:rFonts w:eastAsia="Times New Roman" w:cstheme="minorHAnsi"/>
          <w:bCs/>
        </w:rPr>
        <w:t xml:space="preserve"> that adhere to CAF high standards.</w:t>
      </w:r>
    </w:p>
    <w:p w14:paraId="50F59B2E" w14:textId="77777777" w:rsidR="00373632" w:rsidRPr="00F11A67" w:rsidRDefault="008575BD" w:rsidP="00373632">
      <w:pPr>
        <w:numPr>
          <w:ilvl w:val="0"/>
          <w:numId w:val="1"/>
        </w:numPr>
        <w:spacing w:after="120" w:line="240" w:lineRule="auto"/>
        <w:rPr>
          <w:rFonts w:eastAsia="Times New Roman" w:cstheme="minorHAnsi"/>
          <w:bCs/>
        </w:rPr>
      </w:pPr>
      <w:r>
        <w:rPr>
          <w:rFonts w:eastAsia="Times New Roman" w:cstheme="minorHAnsi"/>
          <w:bCs/>
        </w:rPr>
        <w:t>Organize and plan the</w:t>
      </w:r>
      <w:r w:rsidR="00373632" w:rsidRPr="00F11A67">
        <w:rPr>
          <w:rFonts w:eastAsia="Times New Roman" w:cstheme="minorHAnsi"/>
          <w:bCs/>
        </w:rPr>
        <w:t xml:space="preserve"> </w:t>
      </w:r>
      <w:r w:rsidR="000A336B" w:rsidRPr="00F11A67">
        <w:rPr>
          <w:rFonts w:eastAsia="Times New Roman" w:cstheme="minorHAnsi"/>
          <w:bCs/>
        </w:rPr>
        <w:t>sports clinics</w:t>
      </w:r>
      <w:r w:rsidR="00373632" w:rsidRPr="00F11A67">
        <w:rPr>
          <w:rFonts w:eastAsia="Times New Roman" w:cstheme="minorHAnsi"/>
          <w:bCs/>
        </w:rPr>
        <w:t xml:space="preserve"> and camps</w:t>
      </w:r>
      <w:r w:rsidR="000A336B" w:rsidRPr="00F11A67">
        <w:rPr>
          <w:rFonts w:eastAsia="Times New Roman" w:cstheme="minorHAnsi"/>
          <w:bCs/>
        </w:rPr>
        <w:t xml:space="preserve"> </w:t>
      </w:r>
      <w:r w:rsidR="00373632" w:rsidRPr="00F11A67">
        <w:rPr>
          <w:rFonts w:eastAsia="Times New Roman" w:cstheme="minorHAnsi"/>
          <w:bCs/>
        </w:rPr>
        <w:t xml:space="preserve">that CAF will host to </w:t>
      </w:r>
      <w:r w:rsidR="000A336B" w:rsidRPr="00F11A67">
        <w:rPr>
          <w:rFonts w:eastAsia="Times New Roman" w:cstheme="minorHAnsi"/>
          <w:bCs/>
        </w:rPr>
        <w:t>serve the need</w:t>
      </w:r>
      <w:r w:rsidR="00373632" w:rsidRPr="00F11A67">
        <w:rPr>
          <w:rFonts w:eastAsia="Times New Roman" w:cstheme="minorHAnsi"/>
          <w:bCs/>
        </w:rPr>
        <w:t xml:space="preserve">, </w:t>
      </w:r>
      <w:r w:rsidR="000A336B" w:rsidRPr="00F11A67">
        <w:rPr>
          <w:rFonts w:eastAsia="Times New Roman" w:cstheme="minorHAnsi"/>
          <w:bCs/>
        </w:rPr>
        <w:t xml:space="preserve">sport </w:t>
      </w:r>
      <w:r w:rsidR="00F11A67" w:rsidRPr="00F11A67">
        <w:rPr>
          <w:rFonts w:eastAsia="Times New Roman" w:cstheme="minorHAnsi"/>
          <w:bCs/>
        </w:rPr>
        <w:t>mix and</w:t>
      </w:r>
      <w:r w:rsidR="00373632" w:rsidRPr="00F11A67">
        <w:rPr>
          <w:rFonts w:eastAsia="Times New Roman" w:cstheme="minorHAnsi"/>
          <w:bCs/>
        </w:rPr>
        <w:t xml:space="preserve"> can u</w:t>
      </w:r>
      <w:r w:rsidR="00373632" w:rsidRPr="00373632">
        <w:rPr>
          <w:rFonts w:eastAsia="Times New Roman" w:cstheme="minorHAnsi"/>
          <w:bCs/>
        </w:rPr>
        <w:t xml:space="preserve">tilize venues where J.A. + Kathryn Albertson Family Foundation has already invested </w:t>
      </w:r>
      <w:r w:rsidR="00373632" w:rsidRPr="00F11A67">
        <w:rPr>
          <w:rFonts w:eastAsia="Times New Roman" w:cstheme="minorHAnsi"/>
          <w:bCs/>
        </w:rPr>
        <w:t xml:space="preserve">like </w:t>
      </w:r>
      <w:r w:rsidR="00373632" w:rsidRPr="00373632">
        <w:rPr>
          <w:rFonts w:eastAsia="Times New Roman" w:cstheme="minorHAnsi"/>
          <w:bCs/>
        </w:rPr>
        <w:t>Bogus Basin, Boise White Water Park, Rhodes Park + Treasure Valley YMCA.</w:t>
      </w:r>
    </w:p>
    <w:p w14:paraId="794F08AD" w14:textId="77777777" w:rsidR="0042334F" w:rsidRPr="0042334F" w:rsidRDefault="0042334F" w:rsidP="0042334F">
      <w:pPr>
        <w:numPr>
          <w:ilvl w:val="0"/>
          <w:numId w:val="1"/>
        </w:numPr>
        <w:spacing w:after="120" w:line="240" w:lineRule="auto"/>
        <w:rPr>
          <w:rFonts w:eastAsia="Times New Roman" w:cstheme="minorHAnsi"/>
          <w:bCs/>
        </w:rPr>
      </w:pPr>
      <w:r w:rsidRPr="00F11A67">
        <w:rPr>
          <w:rFonts w:eastAsia="Times New Roman" w:cstheme="minorHAnsi"/>
          <w:bCs/>
        </w:rPr>
        <w:t xml:space="preserve">Evaluate and plan </w:t>
      </w:r>
      <w:r w:rsidRPr="0042334F">
        <w:rPr>
          <w:rFonts w:eastAsia="Times New Roman" w:cstheme="minorHAnsi"/>
          <w:bCs/>
        </w:rPr>
        <w:t xml:space="preserve">community events like </w:t>
      </w:r>
      <w:r w:rsidRPr="00F11A67">
        <w:rPr>
          <w:rFonts w:eastAsia="Times New Roman" w:cstheme="minorHAnsi"/>
          <w:bCs/>
        </w:rPr>
        <w:t xml:space="preserve">CAF </w:t>
      </w:r>
      <w:r w:rsidRPr="0042334F">
        <w:rPr>
          <w:rFonts w:eastAsia="Times New Roman" w:cstheme="minorHAnsi"/>
          <w:bCs/>
        </w:rPr>
        <w:t>Grant Night</w:t>
      </w:r>
      <w:r w:rsidRPr="00F11A67">
        <w:rPr>
          <w:rFonts w:eastAsia="Times New Roman" w:cstheme="minorHAnsi"/>
          <w:bCs/>
        </w:rPr>
        <w:t xml:space="preserve">, </w:t>
      </w:r>
      <w:r w:rsidRPr="0042334F">
        <w:rPr>
          <w:rFonts w:eastAsia="Times New Roman" w:cstheme="minorHAnsi"/>
          <w:bCs/>
        </w:rPr>
        <w:t>inclusive workouts</w:t>
      </w:r>
      <w:r w:rsidRPr="00F11A67">
        <w:rPr>
          <w:rFonts w:eastAsia="Times New Roman" w:cstheme="minorHAnsi"/>
          <w:bCs/>
        </w:rPr>
        <w:t xml:space="preserve"> and other awareness building events to engage challenged athletes in Idaho.</w:t>
      </w:r>
    </w:p>
    <w:p w14:paraId="680CD44C" w14:textId="77777777" w:rsidR="007B545A" w:rsidRPr="00F11A67" w:rsidRDefault="00AA6940" w:rsidP="0042334F">
      <w:pPr>
        <w:numPr>
          <w:ilvl w:val="0"/>
          <w:numId w:val="1"/>
        </w:numPr>
        <w:spacing w:after="120" w:line="240" w:lineRule="auto"/>
        <w:rPr>
          <w:rFonts w:eastAsia="Times New Roman" w:cstheme="minorHAnsi"/>
          <w:bCs/>
        </w:rPr>
      </w:pPr>
      <w:r w:rsidRPr="00F11A67">
        <w:rPr>
          <w:rFonts w:eastAsia="Times New Roman" w:cstheme="minorHAnsi"/>
          <w:bCs/>
        </w:rPr>
        <w:t>Engage with and utilize existing</w:t>
      </w:r>
      <w:r w:rsidR="007B545A" w:rsidRPr="00F11A67">
        <w:rPr>
          <w:rFonts w:eastAsia="Times New Roman" w:cstheme="minorHAnsi"/>
          <w:bCs/>
        </w:rPr>
        <w:t xml:space="preserve"> CAF </w:t>
      </w:r>
      <w:r w:rsidRPr="00F11A67">
        <w:rPr>
          <w:rFonts w:eastAsia="Times New Roman" w:cstheme="minorHAnsi"/>
          <w:bCs/>
        </w:rPr>
        <w:t>challenged athlete ambassadors</w:t>
      </w:r>
      <w:r w:rsidR="007B545A" w:rsidRPr="00F11A67">
        <w:rPr>
          <w:rFonts w:eastAsia="Times New Roman" w:cstheme="minorHAnsi"/>
          <w:bCs/>
        </w:rPr>
        <w:t xml:space="preserve">, </w:t>
      </w:r>
      <w:r w:rsidR="00AA765B" w:rsidRPr="00F11A67">
        <w:rPr>
          <w:rFonts w:eastAsia="Times New Roman" w:cstheme="minorHAnsi"/>
          <w:bCs/>
        </w:rPr>
        <w:t>supporters</w:t>
      </w:r>
      <w:r w:rsidR="007B545A" w:rsidRPr="00F11A67">
        <w:rPr>
          <w:rFonts w:eastAsia="Times New Roman" w:cstheme="minorHAnsi"/>
          <w:bCs/>
        </w:rPr>
        <w:t xml:space="preserve"> and volunteers</w:t>
      </w:r>
      <w:r w:rsidR="00AA765B" w:rsidRPr="00F11A67">
        <w:rPr>
          <w:rFonts w:eastAsia="Times New Roman" w:cstheme="minorHAnsi"/>
          <w:bCs/>
        </w:rPr>
        <w:t xml:space="preserve"> </w:t>
      </w:r>
      <w:r w:rsidRPr="00F11A67">
        <w:rPr>
          <w:rFonts w:eastAsia="Times New Roman" w:cstheme="minorHAnsi"/>
          <w:bCs/>
        </w:rPr>
        <w:t xml:space="preserve">to raise awareness </w:t>
      </w:r>
      <w:r w:rsidR="00AA765B" w:rsidRPr="00F11A67">
        <w:rPr>
          <w:rFonts w:eastAsia="Times New Roman" w:cstheme="minorHAnsi"/>
          <w:bCs/>
        </w:rPr>
        <w:t>to help grow region</w:t>
      </w:r>
      <w:r w:rsidRPr="00F11A67">
        <w:rPr>
          <w:rFonts w:eastAsia="Times New Roman" w:cstheme="minorHAnsi"/>
          <w:bCs/>
        </w:rPr>
        <w:t>.</w:t>
      </w:r>
      <w:r w:rsidR="007B545A" w:rsidRPr="00F11A67">
        <w:rPr>
          <w:rFonts w:eastAsiaTheme="minorHAnsi"/>
          <w:bCs/>
        </w:rPr>
        <w:t xml:space="preserve"> </w:t>
      </w:r>
    </w:p>
    <w:p w14:paraId="6868D0D0" w14:textId="26E3B33B" w:rsidR="003C7457" w:rsidRPr="003C7457" w:rsidRDefault="003C7457" w:rsidP="003C7457">
      <w:pPr>
        <w:numPr>
          <w:ilvl w:val="0"/>
          <w:numId w:val="1"/>
        </w:numPr>
        <w:spacing w:after="120" w:line="240" w:lineRule="auto"/>
        <w:rPr>
          <w:rFonts w:eastAsia="Times New Roman" w:cstheme="minorHAnsi"/>
          <w:bCs/>
        </w:rPr>
      </w:pPr>
      <w:r>
        <w:rPr>
          <w:rFonts w:eastAsia="Times New Roman" w:cstheme="minorHAnsi"/>
          <w:bCs/>
        </w:rPr>
        <w:t>R</w:t>
      </w:r>
      <w:r w:rsidRPr="003C7457">
        <w:rPr>
          <w:rFonts w:eastAsia="Times New Roman" w:cstheme="minorHAnsi"/>
          <w:bCs/>
        </w:rPr>
        <w:t>ecruitment, evaluation and encouragement of CAF grant recipients across all sports and demographics utilizing CAF grant software and criteria</w:t>
      </w:r>
      <w:r>
        <w:rPr>
          <w:rFonts w:eastAsia="Times New Roman" w:cstheme="minorHAnsi"/>
          <w:bCs/>
        </w:rPr>
        <w:t>.</w:t>
      </w:r>
    </w:p>
    <w:p w14:paraId="4F3966C3" w14:textId="2A5316EF" w:rsidR="0042334F" w:rsidRPr="0042334F" w:rsidRDefault="003C7457" w:rsidP="003C7457">
      <w:pPr>
        <w:numPr>
          <w:ilvl w:val="0"/>
          <w:numId w:val="1"/>
        </w:numPr>
        <w:spacing w:after="120" w:line="240" w:lineRule="auto"/>
        <w:rPr>
          <w:rFonts w:eastAsia="Times New Roman" w:cstheme="minorHAnsi"/>
          <w:bCs/>
        </w:rPr>
      </w:pPr>
      <w:r w:rsidRPr="003C7457">
        <w:rPr>
          <w:rFonts w:eastAsia="Times New Roman" w:cstheme="minorHAnsi"/>
          <w:bCs/>
        </w:rPr>
        <w:t xml:space="preserve"> </w:t>
      </w:r>
      <w:r w:rsidR="007B545A" w:rsidRPr="00F11A67">
        <w:rPr>
          <w:rFonts w:eastAsia="Times New Roman" w:cstheme="minorHAnsi"/>
          <w:bCs/>
        </w:rPr>
        <w:t>Build relationships with CAF athlete spokespersons and other challenged athletes.  Identify our next generation of spokespeople and evolve and expand our athlete ambassador program.</w:t>
      </w:r>
    </w:p>
    <w:p w14:paraId="68282A0B" w14:textId="77777777" w:rsidR="00057567" w:rsidRPr="00F11A67" w:rsidRDefault="008575BD" w:rsidP="00373632">
      <w:pPr>
        <w:numPr>
          <w:ilvl w:val="0"/>
          <w:numId w:val="1"/>
        </w:numPr>
        <w:spacing w:after="120" w:line="240" w:lineRule="auto"/>
        <w:rPr>
          <w:rFonts w:eastAsia="Times New Roman" w:cstheme="minorHAnsi"/>
          <w:bCs/>
        </w:rPr>
      </w:pPr>
      <w:r>
        <w:rPr>
          <w:rFonts w:eastAsia="Times New Roman" w:cstheme="minorHAnsi"/>
          <w:bCs/>
        </w:rPr>
        <w:lastRenderedPageBreak/>
        <w:t>Share</w:t>
      </w:r>
      <w:r w:rsidR="00AA6940" w:rsidRPr="00F11A67">
        <w:rPr>
          <w:rFonts w:eastAsia="Times New Roman" w:cstheme="minorHAnsi"/>
          <w:bCs/>
        </w:rPr>
        <w:t xml:space="preserve"> CAF </w:t>
      </w:r>
      <w:r w:rsidR="00057567" w:rsidRPr="00F11A67">
        <w:rPr>
          <w:rFonts w:eastAsia="Times New Roman" w:cstheme="minorHAnsi"/>
        </w:rPr>
        <w:t>program</w:t>
      </w:r>
      <w:r w:rsidR="00AA6940" w:rsidRPr="00F11A67">
        <w:rPr>
          <w:rFonts w:eastAsia="Times New Roman" w:cstheme="minorHAnsi"/>
        </w:rPr>
        <w:t xml:space="preserve"> culture in Idaho that is authentic and e</w:t>
      </w:r>
      <w:r w:rsidR="00DB09DD" w:rsidRPr="00F11A67">
        <w:rPr>
          <w:rFonts w:eastAsia="Times New Roman" w:cstheme="minorHAnsi"/>
        </w:rPr>
        <w:t>nsures</w:t>
      </w:r>
      <w:r w:rsidR="0037148D" w:rsidRPr="00F11A67">
        <w:rPr>
          <w:rFonts w:eastAsia="Times New Roman" w:cstheme="minorHAnsi"/>
        </w:rPr>
        <w:t xml:space="preserve"> an achievable strategy and timeline</w:t>
      </w:r>
      <w:r w:rsidR="00DB09DD" w:rsidRPr="00F11A67">
        <w:rPr>
          <w:rFonts w:eastAsia="Times New Roman" w:cstheme="minorHAnsi"/>
        </w:rPr>
        <w:t xml:space="preserve"> </w:t>
      </w:r>
      <w:r w:rsidR="00AA6940" w:rsidRPr="00F11A67">
        <w:rPr>
          <w:rFonts w:eastAsia="Times New Roman" w:cstheme="minorHAnsi"/>
        </w:rPr>
        <w:t xml:space="preserve">to build sustainable </w:t>
      </w:r>
      <w:proofErr w:type="gramStart"/>
      <w:r w:rsidR="00AA6940" w:rsidRPr="00F11A67">
        <w:rPr>
          <w:rFonts w:eastAsia="Times New Roman" w:cstheme="minorHAnsi"/>
        </w:rPr>
        <w:t>long term</w:t>
      </w:r>
      <w:proofErr w:type="gramEnd"/>
      <w:r w:rsidR="00AA6940" w:rsidRPr="00F11A67">
        <w:rPr>
          <w:rFonts w:eastAsia="Times New Roman" w:cstheme="minorHAnsi"/>
        </w:rPr>
        <w:t xml:space="preserve"> sports access and opportunities for challenged athletes in the state.</w:t>
      </w:r>
    </w:p>
    <w:p w14:paraId="67E1D4B7" w14:textId="77777777" w:rsidR="00AA765B" w:rsidRPr="00F11A67" w:rsidRDefault="00AA765B" w:rsidP="00AA765B">
      <w:pPr>
        <w:numPr>
          <w:ilvl w:val="0"/>
          <w:numId w:val="1"/>
        </w:numPr>
        <w:spacing w:after="120" w:line="240" w:lineRule="auto"/>
        <w:ind w:right="-720"/>
        <w:rPr>
          <w:rFonts w:eastAsia="Times New Roman" w:cs="Arial"/>
        </w:rPr>
      </w:pPr>
      <w:r w:rsidRPr="00F11A67">
        <w:rPr>
          <w:rFonts w:cstheme="minorHAnsi"/>
        </w:rPr>
        <w:t xml:space="preserve">Serve as the local “face” of </w:t>
      </w:r>
      <w:r w:rsidRPr="00F11A67">
        <w:rPr>
          <w:rFonts w:cstheme="minorHAnsi"/>
          <w:b/>
        </w:rPr>
        <w:t>CAF-Idaho</w:t>
      </w:r>
      <w:r w:rsidRPr="00F11A67">
        <w:rPr>
          <w:rFonts w:cstheme="minorHAnsi"/>
        </w:rPr>
        <w:t xml:space="preserve"> </w:t>
      </w:r>
      <w:r w:rsidRPr="00F11A67">
        <w:rPr>
          <w:rFonts w:eastAsia="Times New Roman" w:cs="Arial"/>
        </w:rPr>
        <w:t>by a</w:t>
      </w:r>
      <w:r w:rsidR="00D82AD3" w:rsidRPr="00F11A67">
        <w:rPr>
          <w:rFonts w:eastAsia="Times New Roman" w:cs="Arial"/>
        </w:rPr>
        <w:t>ctively engag</w:t>
      </w:r>
      <w:r w:rsidRPr="00F11A67">
        <w:rPr>
          <w:rFonts w:eastAsia="Times New Roman" w:cs="Arial"/>
        </w:rPr>
        <w:t>ing</w:t>
      </w:r>
      <w:r w:rsidR="00D82AD3" w:rsidRPr="00F11A67">
        <w:rPr>
          <w:rFonts w:eastAsia="Times New Roman" w:cs="Arial"/>
        </w:rPr>
        <w:t xml:space="preserve"> in</w:t>
      </w:r>
      <w:r w:rsidR="00057567" w:rsidRPr="00F11A67">
        <w:rPr>
          <w:rFonts w:eastAsia="Times New Roman" w:cs="Arial"/>
        </w:rPr>
        <w:t xml:space="preserve"> all </w:t>
      </w:r>
      <w:r w:rsidR="00AA6940" w:rsidRPr="00F11A67">
        <w:rPr>
          <w:rFonts w:eastAsia="Times New Roman" w:cs="Arial"/>
        </w:rPr>
        <w:t xml:space="preserve">CAF and appropriate community activities, </w:t>
      </w:r>
      <w:r w:rsidRPr="00F11A67">
        <w:rPr>
          <w:rFonts w:eastAsia="Times New Roman" w:cs="Arial"/>
        </w:rPr>
        <w:t>sports clinics and camps, events and other that may include weekends and nights.</w:t>
      </w:r>
    </w:p>
    <w:p w14:paraId="5DAA5FD3" w14:textId="77777777" w:rsidR="00AA765B" w:rsidRDefault="008575BD" w:rsidP="00AA765B">
      <w:pPr>
        <w:numPr>
          <w:ilvl w:val="0"/>
          <w:numId w:val="1"/>
        </w:numPr>
        <w:spacing w:after="120" w:line="240" w:lineRule="auto"/>
        <w:rPr>
          <w:rFonts w:eastAsia="Times New Roman" w:cstheme="minorHAnsi"/>
        </w:rPr>
      </w:pPr>
      <w:r>
        <w:rPr>
          <w:rFonts w:eastAsia="Times New Roman" w:cstheme="minorHAnsi"/>
        </w:rPr>
        <w:t>C</w:t>
      </w:r>
      <w:r w:rsidR="00AC2FCE" w:rsidRPr="00F11A67">
        <w:rPr>
          <w:rFonts w:eastAsia="Times New Roman" w:cstheme="minorHAnsi"/>
        </w:rPr>
        <w:t>reate and manage budgets, track and report on progress to goal</w:t>
      </w:r>
      <w:r w:rsidR="00AA765B" w:rsidRPr="00F11A67">
        <w:rPr>
          <w:rFonts w:eastAsia="Times New Roman" w:cstheme="minorHAnsi"/>
        </w:rPr>
        <w:t>.</w:t>
      </w:r>
    </w:p>
    <w:p w14:paraId="6C2AF858" w14:textId="77777777" w:rsidR="008575BD" w:rsidRPr="00F11A67" w:rsidRDefault="008575BD" w:rsidP="00AA765B">
      <w:pPr>
        <w:numPr>
          <w:ilvl w:val="0"/>
          <w:numId w:val="1"/>
        </w:numPr>
        <w:spacing w:after="120" w:line="240" w:lineRule="auto"/>
        <w:rPr>
          <w:rFonts w:eastAsia="Times New Roman" w:cstheme="minorHAnsi"/>
        </w:rPr>
      </w:pPr>
      <w:r>
        <w:rPr>
          <w:rFonts w:eastAsia="Times New Roman" w:cstheme="minorHAnsi"/>
        </w:rPr>
        <w:t>Grow and maintain region’s database on CAF CRM system.</w:t>
      </w:r>
    </w:p>
    <w:p w14:paraId="478627E0" w14:textId="77777777" w:rsidR="00C26E9D" w:rsidRPr="00F11A67" w:rsidRDefault="008575BD" w:rsidP="00AA765B">
      <w:pPr>
        <w:pStyle w:val="ListParagraph"/>
        <w:numPr>
          <w:ilvl w:val="0"/>
          <w:numId w:val="1"/>
        </w:numPr>
        <w:spacing w:after="120" w:line="240" w:lineRule="auto"/>
        <w:contextualSpacing w:val="0"/>
        <w:rPr>
          <w:rFonts w:cstheme="minorHAnsi"/>
        </w:rPr>
      </w:pPr>
      <w:r>
        <w:rPr>
          <w:rFonts w:cstheme="minorHAnsi"/>
        </w:rPr>
        <w:t xml:space="preserve">Participate in weekly CAF meetings and keep team </w:t>
      </w:r>
      <w:r w:rsidR="00C26E9D" w:rsidRPr="00F11A67">
        <w:rPr>
          <w:rFonts w:cstheme="minorHAnsi"/>
        </w:rPr>
        <w:t xml:space="preserve">informed about current and active trends, competitors and </w:t>
      </w:r>
      <w:r>
        <w:rPr>
          <w:rFonts w:cstheme="minorHAnsi"/>
        </w:rPr>
        <w:t xml:space="preserve">Idaho ways </w:t>
      </w:r>
      <w:r w:rsidR="00C26E9D" w:rsidRPr="00F11A67">
        <w:rPr>
          <w:rFonts w:cstheme="minorHAnsi"/>
        </w:rPr>
        <w:t>that in</w:t>
      </w:r>
      <w:r w:rsidR="00BE0C9F" w:rsidRPr="00F11A67">
        <w:rPr>
          <w:rFonts w:cstheme="minorHAnsi"/>
        </w:rPr>
        <w:t xml:space="preserve"> intersect our efforts to build a strong </w:t>
      </w:r>
      <w:r w:rsidR="00BE0C9F" w:rsidRPr="00F11A67">
        <w:rPr>
          <w:rFonts w:cstheme="minorHAnsi"/>
          <w:b/>
        </w:rPr>
        <w:t>CAF-Idaho</w:t>
      </w:r>
      <w:r w:rsidR="00BE0C9F" w:rsidRPr="00F11A67">
        <w:rPr>
          <w:rFonts w:cstheme="minorHAnsi"/>
        </w:rPr>
        <w:t xml:space="preserve"> region.</w:t>
      </w:r>
    </w:p>
    <w:p w14:paraId="00B4A966" w14:textId="77777777" w:rsidR="00AC2FCE" w:rsidRPr="00F11A67" w:rsidRDefault="00AC2FCE" w:rsidP="003C73C3">
      <w:pPr>
        <w:spacing w:after="0" w:line="240" w:lineRule="auto"/>
        <w:outlineLvl w:val="2"/>
        <w:rPr>
          <w:rFonts w:eastAsia="Times New Roman" w:cstheme="minorHAnsi"/>
          <w:b/>
          <w:bCs/>
        </w:rPr>
      </w:pPr>
      <w:r w:rsidRPr="00F11A67">
        <w:rPr>
          <w:rFonts w:eastAsia="Times New Roman" w:cstheme="minorHAnsi"/>
          <w:b/>
          <w:bCs/>
        </w:rPr>
        <w:t>Qualifications</w:t>
      </w:r>
    </w:p>
    <w:p w14:paraId="2DD36C8C" w14:textId="77777777" w:rsidR="00867FEB" w:rsidRPr="00F11A67" w:rsidRDefault="00AC2FCE" w:rsidP="007B545A">
      <w:pPr>
        <w:numPr>
          <w:ilvl w:val="0"/>
          <w:numId w:val="2"/>
        </w:numPr>
        <w:spacing w:after="120" w:line="240" w:lineRule="auto"/>
        <w:rPr>
          <w:rFonts w:eastAsia="Times New Roman" w:cstheme="minorHAnsi"/>
        </w:rPr>
      </w:pPr>
      <w:r w:rsidRPr="00F11A67">
        <w:rPr>
          <w:rFonts w:eastAsia="Times New Roman" w:cstheme="minorHAnsi"/>
        </w:rPr>
        <w:t>Bachelor’s degree and a minimum of 7 years</w:t>
      </w:r>
      <w:r w:rsidR="00F11A67" w:rsidRPr="00F11A67">
        <w:rPr>
          <w:rFonts w:eastAsia="Times New Roman" w:cstheme="minorHAnsi"/>
        </w:rPr>
        <w:t xml:space="preserve"> of strong relationship/region/project building </w:t>
      </w:r>
      <w:r w:rsidRPr="00F11A67">
        <w:rPr>
          <w:rFonts w:eastAsia="Times New Roman" w:cstheme="minorHAnsi"/>
        </w:rPr>
        <w:t xml:space="preserve">experience or an equivalent combination of education and experience. </w:t>
      </w:r>
    </w:p>
    <w:p w14:paraId="22F7FD12" w14:textId="77777777" w:rsidR="00B537C7" w:rsidRPr="007B545A" w:rsidRDefault="00B537C7" w:rsidP="00B537C7">
      <w:pPr>
        <w:numPr>
          <w:ilvl w:val="0"/>
          <w:numId w:val="2"/>
        </w:numPr>
        <w:spacing w:after="120" w:line="240" w:lineRule="auto"/>
        <w:rPr>
          <w:rFonts w:eastAsia="Times New Roman" w:cstheme="minorHAnsi"/>
        </w:rPr>
      </w:pPr>
      <w:r>
        <w:rPr>
          <w:rFonts w:eastAsia="Times New Roman" w:cstheme="minorHAnsi"/>
          <w:b/>
          <w:bCs/>
        </w:rPr>
        <w:t>Adaptive Sports</w:t>
      </w:r>
      <w:r w:rsidRPr="007B545A">
        <w:rPr>
          <w:rFonts w:eastAsia="Times New Roman" w:cstheme="minorHAnsi"/>
          <w:b/>
          <w:bCs/>
        </w:rPr>
        <w:t xml:space="preserve"> Experience: </w:t>
      </w:r>
      <w:r w:rsidRPr="007B545A">
        <w:rPr>
          <w:rFonts w:eastAsia="Times New Roman" w:cstheme="minorHAnsi"/>
        </w:rPr>
        <w:t>Knowledge of the disabled population, Adaptive Sports groups</w:t>
      </w:r>
      <w:r>
        <w:rPr>
          <w:rFonts w:eastAsia="Times New Roman" w:cstheme="minorHAnsi"/>
        </w:rPr>
        <w:t>, events and community</w:t>
      </w:r>
      <w:r w:rsidRPr="007B545A">
        <w:rPr>
          <w:rFonts w:eastAsia="Times New Roman" w:cstheme="minorHAnsi"/>
        </w:rPr>
        <w:t xml:space="preserve">; passion for fitness and sports </w:t>
      </w:r>
      <w:r w:rsidRPr="00F11A67">
        <w:rPr>
          <w:rFonts w:eastAsia="Times New Roman" w:cstheme="minorHAnsi"/>
        </w:rPr>
        <w:t>is a plus.</w:t>
      </w:r>
    </w:p>
    <w:p w14:paraId="1EB46216" w14:textId="77777777" w:rsidR="00F11A67" w:rsidRPr="00F11A67" w:rsidRDefault="007B545A" w:rsidP="00F11A67">
      <w:pPr>
        <w:numPr>
          <w:ilvl w:val="0"/>
          <w:numId w:val="2"/>
        </w:numPr>
        <w:spacing w:after="120" w:line="240" w:lineRule="auto"/>
        <w:rPr>
          <w:rFonts w:eastAsia="Times New Roman" w:cstheme="minorHAnsi"/>
          <w:bCs/>
        </w:rPr>
      </w:pPr>
      <w:r w:rsidRPr="007B545A">
        <w:rPr>
          <w:rFonts w:eastAsia="Times New Roman" w:cstheme="minorHAnsi"/>
          <w:b/>
          <w:bCs/>
        </w:rPr>
        <w:t xml:space="preserve">Superb </w:t>
      </w:r>
      <w:r w:rsidRPr="00F11A67">
        <w:rPr>
          <w:rFonts w:eastAsia="Times New Roman" w:cstheme="minorHAnsi"/>
          <w:b/>
          <w:bCs/>
        </w:rPr>
        <w:t>Communicat</w:t>
      </w:r>
      <w:r w:rsidR="00F11A67" w:rsidRPr="00F11A67">
        <w:rPr>
          <w:rFonts w:eastAsia="Times New Roman" w:cstheme="minorHAnsi"/>
          <w:b/>
          <w:bCs/>
        </w:rPr>
        <w:t>or</w:t>
      </w:r>
      <w:r w:rsidRPr="007B545A">
        <w:rPr>
          <w:rFonts w:eastAsia="Times New Roman" w:cstheme="minorHAnsi"/>
          <w:b/>
          <w:bCs/>
        </w:rPr>
        <w:t xml:space="preserve">:  </w:t>
      </w:r>
      <w:r w:rsidR="00F11A67" w:rsidRPr="00F11A67">
        <w:rPr>
          <w:rFonts w:eastAsia="Times New Roman" w:cstheme="minorHAnsi"/>
          <w:bCs/>
        </w:rPr>
        <w:t xml:space="preserve">Exceptionally strong communicator, with strategic thinking, analytical skills and attention to detail. </w:t>
      </w:r>
      <w:r w:rsidR="00F11A67" w:rsidRPr="007B545A">
        <w:rPr>
          <w:rFonts w:eastAsia="Times New Roman" w:cstheme="minorHAnsi"/>
          <w:bCs/>
        </w:rPr>
        <w:t xml:space="preserve">Ability to </w:t>
      </w:r>
      <w:r w:rsidR="00F11A67" w:rsidRPr="00F11A67">
        <w:rPr>
          <w:rFonts w:eastAsia="Times New Roman" w:cstheme="minorHAnsi"/>
          <w:bCs/>
        </w:rPr>
        <w:t xml:space="preserve">communicate </w:t>
      </w:r>
      <w:r w:rsidR="00F11A67" w:rsidRPr="007B545A">
        <w:rPr>
          <w:rFonts w:eastAsia="Times New Roman" w:cstheme="minorHAnsi"/>
          <w:bCs/>
        </w:rPr>
        <w:t>motivate and lead teams, both internal and external, while being a collaborative team player.</w:t>
      </w:r>
    </w:p>
    <w:p w14:paraId="0923AD37" w14:textId="77777777" w:rsidR="007B545A" w:rsidRPr="007B545A" w:rsidRDefault="007B545A" w:rsidP="007B545A">
      <w:pPr>
        <w:numPr>
          <w:ilvl w:val="0"/>
          <w:numId w:val="2"/>
        </w:numPr>
        <w:spacing w:after="120" w:line="240" w:lineRule="auto"/>
        <w:rPr>
          <w:rFonts w:eastAsia="Times New Roman" w:cstheme="minorHAnsi"/>
        </w:rPr>
      </w:pPr>
      <w:r w:rsidRPr="007B545A">
        <w:rPr>
          <w:rFonts w:eastAsia="Times New Roman" w:cstheme="minorHAnsi"/>
          <w:b/>
          <w:bCs/>
        </w:rPr>
        <w:t xml:space="preserve">Project Management: </w:t>
      </w:r>
      <w:r w:rsidRPr="007B545A">
        <w:rPr>
          <w:rFonts w:eastAsia="Times New Roman" w:cstheme="minorHAnsi"/>
        </w:rPr>
        <w:t xml:space="preserve">Self-motivated and organized, with high-level attention to detail and ability to </w:t>
      </w:r>
      <w:r w:rsidR="00F11A67" w:rsidRPr="00F11A67">
        <w:rPr>
          <w:rFonts w:eastAsia="Times New Roman" w:cstheme="minorHAnsi"/>
        </w:rPr>
        <w:t xml:space="preserve">multi-task and </w:t>
      </w:r>
      <w:r w:rsidRPr="007B545A">
        <w:rPr>
          <w:rFonts w:eastAsia="Times New Roman" w:cstheme="minorHAnsi"/>
        </w:rPr>
        <w:t>function with limited support</w:t>
      </w:r>
      <w:r w:rsidRPr="00F11A67">
        <w:rPr>
          <w:rFonts w:eastAsia="Times New Roman" w:cstheme="minorHAnsi"/>
        </w:rPr>
        <w:t xml:space="preserve"> in remote office.</w:t>
      </w:r>
    </w:p>
    <w:p w14:paraId="38B8D030" w14:textId="77777777" w:rsidR="00610F4C" w:rsidRPr="00F11A67" w:rsidRDefault="00F11A67" w:rsidP="007B545A">
      <w:pPr>
        <w:numPr>
          <w:ilvl w:val="0"/>
          <w:numId w:val="2"/>
        </w:numPr>
        <w:spacing w:after="120" w:line="240" w:lineRule="auto"/>
        <w:rPr>
          <w:rFonts w:eastAsia="Times New Roman" w:cs="Times New Roman"/>
        </w:rPr>
      </w:pPr>
      <w:r w:rsidRPr="00F11A67">
        <w:rPr>
          <w:rFonts w:eastAsia="Times New Roman" w:cstheme="minorHAnsi"/>
          <w:b/>
        </w:rPr>
        <w:t>Collaboration Skills:</w:t>
      </w:r>
      <w:r w:rsidRPr="00F11A67">
        <w:rPr>
          <w:rFonts w:eastAsia="Times New Roman" w:cstheme="minorHAnsi"/>
        </w:rPr>
        <w:t xml:space="preserve">  </w:t>
      </w:r>
      <w:r w:rsidR="00610F4C" w:rsidRPr="00F11A67">
        <w:rPr>
          <w:rFonts w:eastAsia="Times New Roman" w:cs="Times New Roman"/>
        </w:rPr>
        <w:t xml:space="preserve">Demonstrated ability to work </w:t>
      </w:r>
      <w:r w:rsidR="00867FEB" w:rsidRPr="00F11A67">
        <w:rPr>
          <w:rFonts w:eastAsia="Times New Roman" w:cs="Times New Roman"/>
        </w:rPr>
        <w:t xml:space="preserve">collaboratively </w:t>
      </w:r>
      <w:r w:rsidR="00610F4C" w:rsidRPr="00F11A67">
        <w:rPr>
          <w:rFonts w:eastAsia="Times New Roman" w:cs="Times New Roman"/>
        </w:rPr>
        <w:t xml:space="preserve">with teams, cross functionally </w:t>
      </w:r>
      <w:r w:rsidR="006D19FB" w:rsidRPr="00F11A67">
        <w:rPr>
          <w:rFonts w:eastAsia="Times New Roman" w:cs="Times New Roman"/>
        </w:rPr>
        <w:t xml:space="preserve">with </w:t>
      </w:r>
      <w:r w:rsidR="006D19FB" w:rsidRPr="00F11A67">
        <w:rPr>
          <w:rFonts w:eastAsia="Times New Roman" w:cstheme="minorHAnsi"/>
        </w:rPr>
        <w:t>Board members and volunteers.</w:t>
      </w:r>
    </w:p>
    <w:p w14:paraId="2517A249" w14:textId="77777777" w:rsidR="00F11A67" w:rsidRPr="00F11A67" w:rsidRDefault="00F11A67" w:rsidP="00F11A67">
      <w:pPr>
        <w:numPr>
          <w:ilvl w:val="0"/>
          <w:numId w:val="2"/>
        </w:numPr>
        <w:spacing w:after="120" w:line="240" w:lineRule="auto"/>
        <w:rPr>
          <w:rFonts w:eastAsia="Times New Roman" w:cs="Times New Roman"/>
        </w:rPr>
      </w:pPr>
      <w:r w:rsidRPr="00F11A67">
        <w:rPr>
          <w:rFonts w:eastAsia="Times New Roman" w:cs="Times New Roman"/>
          <w:b/>
        </w:rPr>
        <w:t>Computer Skills:</w:t>
      </w:r>
      <w:r w:rsidRPr="00F11A67">
        <w:rPr>
          <w:rFonts w:eastAsia="Times New Roman" w:cs="Times New Roman"/>
        </w:rPr>
        <w:t xml:space="preserve"> Must be adept at Microsoft Office software programs, PowerPoint or Keynote or similar online presentation tools.  Some experience in Photoshop, Illustrator, or InDesign is a plus.  Experience working with a CRM system.</w:t>
      </w:r>
    </w:p>
    <w:p w14:paraId="16B9886A" w14:textId="77777777" w:rsidR="00F11A67" w:rsidRPr="00F11A67" w:rsidRDefault="00F11A67" w:rsidP="00F11A67">
      <w:pPr>
        <w:numPr>
          <w:ilvl w:val="0"/>
          <w:numId w:val="2"/>
        </w:numPr>
        <w:spacing w:after="120" w:line="240" w:lineRule="auto"/>
        <w:rPr>
          <w:rFonts w:eastAsia="Times New Roman" w:cstheme="minorHAnsi"/>
        </w:rPr>
      </w:pPr>
      <w:r w:rsidRPr="00F11A67">
        <w:rPr>
          <w:rFonts w:eastAsia="Times New Roman" w:cstheme="minorHAnsi"/>
        </w:rPr>
        <w:t>Embrace our mission by living by example, incorporating a healthy, active lifestyle.</w:t>
      </w:r>
    </w:p>
    <w:p w14:paraId="66B2FF55" w14:textId="77777777" w:rsidR="00AC2FCE" w:rsidRPr="00F11A67" w:rsidRDefault="00AC2FCE" w:rsidP="007B545A">
      <w:pPr>
        <w:numPr>
          <w:ilvl w:val="0"/>
          <w:numId w:val="2"/>
        </w:numPr>
        <w:spacing w:after="120" w:line="240" w:lineRule="auto"/>
        <w:rPr>
          <w:rFonts w:eastAsia="Times New Roman" w:cstheme="minorHAnsi"/>
        </w:rPr>
      </w:pPr>
      <w:r w:rsidRPr="00F11A67">
        <w:rPr>
          <w:rFonts w:eastAsia="Times New Roman" w:cstheme="minorHAnsi"/>
        </w:rPr>
        <w:t>Willingness to travel and be available for work in the evenings or weekends related to events or site visits.</w:t>
      </w:r>
    </w:p>
    <w:p w14:paraId="7BFA3BE3" w14:textId="77777777" w:rsidR="00FD1B3A" w:rsidRDefault="00BD1048" w:rsidP="00F11A67">
      <w:pPr>
        <w:numPr>
          <w:ilvl w:val="0"/>
          <w:numId w:val="2"/>
        </w:numPr>
        <w:spacing w:after="120" w:line="240" w:lineRule="auto"/>
        <w:rPr>
          <w:rFonts w:eastAsia="Times New Roman" w:cstheme="minorHAnsi"/>
        </w:rPr>
      </w:pPr>
      <w:r w:rsidRPr="00F11A67">
        <w:rPr>
          <w:rFonts w:eastAsia="Times New Roman" w:cstheme="minorHAnsi"/>
        </w:rPr>
        <w:t>Ability</w:t>
      </w:r>
      <w:r w:rsidR="00FD1B3A" w:rsidRPr="00F11A67">
        <w:rPr>
          <w:rFonts w:eastAsia="Times New Roman" w:cstheme="minorHAnsi"/>
        </w:rPr>
        <w:t xml:space="preserve"> to interact with physically challenged persons and be an advocate of disabled athletics.</w:t>
      </w:r>
      <w:r w:rsidR="00AC2FCE" w:rsidRPr="00F11A67">
        <w:rPr>
          <w:rFonts w:eastAsia="Times New Roman" w:cstheme="minorHAnsi"/>
        </w:rPr>
        <w:t> </w:t>
      </w:r>
    </w:p>
    <w:p w14:paraId="49D875C4" w14:textId="77777777" w:rsidR="00F40CC6" w:rsidRPr="00F40CC6" w:rsidRDefault="00F40CC6" w:rsidP="00F40CC6">
      <w:pPr>
        <w:numPr>
          <w:ilvl w:val="0"/>
          <w:numId w:val="2"/>
        </w:numPr>
        <w:spacing w:after="120" w:line="240" w:lineRule="auto"/>
        <w:rPr>
          <w:rFonts w:eastAsia="Times New Roman" w:cstheme="minorHAnsi"/>
        </w:rPr>
      </w:pPr>
      <w:r w:rsidRPr="00F40CC6">
        <w:rPr>
          <w:rFonts w:eastAsia="Times New Roman" w:cstheme="minorHAnsi"/>
          <w:bCs/>
        </w:rPr>
        <w:t xml:space="preserve">Must occasionally lift and/or move up to 25 pounds. Reasonable accommodations </w:t>
      </w:r>
      <w:r w:rsidR="00B537C7">
        <w:rPr>
          <w:rFonts w:eastAsia="Times New Roman" w:cstheme="minorHAnsi"/>
          <w:bCs/>
        </w:rPr>
        <w:t xml:space="preserve">will </w:t>
      </w:r>
      <w:r w:rsidRPr="00F40CC6">
        <w:rPr>
          <w:rFonts w:eastAsia="Times New Roman" w:cstheme="minorHAnsi"/>
          <w:bCs/>
        </w:rPr>
        <w:t>be made to enable individuals with disabilities to perform the essential functions.</w:t>
      </w:r>
    </w:p>
    <w:p w14:paraId="102AB540" w14:textId="77777777" w:rsidR="003C73C3" w:rsidRPr="00F11A67" w:rsidRDefault="003C73C3" w:rsidP="007B545A">
      <w:pPr>
        <w:spacing w:after="120" w:line="240" w:lineRule="auto"/>
        <w:rPr>
          <w:rFonts w:eastAsia="Times New Roman" w:cs="Times New Roman"/>
        </w:rPr>
      </w:pPr>
    </w:p>
    <w:p w14:paraId="517811F2" w14:textId="77777777" w:rsidR="001C3201" w:rsidRPr="00F11A67" w:rsidRDefault="001C3201" w:rsidP="001C3201">
      <w:pPr>
        <w:rPr>
          <w:rFonts w:cs="Arial"/>
          <w:b/>
        </w:rPr>
      </w:pPr>
      <w:r w:rsidRPr="00F11A67">
        <w:rPr>
          <w:rFonts w:cs="Arial"/>
          <w:b/>
        </w:rPr>
        <w:t>Compensation</w:t>
      </w:r>
    </w:p>
    <w:p w14:paraId="06554583" w14:textId="77777777" w:rsidR="001C3201" w:rsidRPr="00F11A67" w:rsidRDefault="001C3201" w:rsidP="001C3201">
      <w:pPr>
        <w:rPr>
          <w:rFonts w:cs="Arial"/>
          <w:iCs/>
        </w:rPr>
      </w:pPr>
      <w:r w:rsidRPr="00F11A67">
        <w:rPr>
          <w:rFonts w:cs="Arial"/>
          <w:iCs/>
        </w:rPr>
        <w:t xml:space="preserve">All applicants are required to provide their salary requirements when submitting a cover letter and resume to </w:t>
      </w:r>
      <w:hyperlink r:id="rId8" w:history="1">
        <w:r w:rsidRPr="00F11A67">
          <w:rPr>
            <w:rStyle w:val="Hyperlink"/>
            <w:rFonts w:cs="Arial"/>
          </w:rPr>
          <w:t>HR@challengedathletes.org</w:t>
        </w:r>
      </w:hyperlink>
      <w:r w:rsidRPr="00F11A67">
        <w:rPr>
          <w:rFonts w:cs="Arial"/>
          <w:iCs/>
        </w:rPr>
        <w:t xml:space="preserve">.  </w:t>
      </w:r>
    </w:p>
    <w:p w14:paraId="105868D7" w14:textId="77777777" w:rsidR="008A0157" w:rsidRPr="00F11A67" w:rsidRDefault="003C73C3" w:rsidP="008A0157">
      <w:pPr>
        <w:spacing w:after="0" w:line="240" w:lineRule="auto"/>
        <w:ind w:right="-720"/>
      </w:pPr>
      <w:r w:rsidRPr="00F11A67">
        <w:rPr>
          <w:rFonts w:eastAsia="Times New Roman" w:cs="Times New Roman"/>
        </w:rPr>
        <w:t xml:space="preserve">CAF offers a competitive compensation package, commensurate with </w:t>
      </w:r>
      <w:r w:rsidR="00CB7BF9" w:rsidRPr="00F11A67">
        <w:rPr>
          <w:rFonts w:eastAsia="Times New Roman" w:cs="Times New Roman"/>
        </w:rPr>
        <w:t>experience.</w:t>
      </w:r>
      <w:r w:rsidR="00CB7BF9" w:rsidRPr="00F11A67">
        <w:t xml:space="preserve"> Offer</w:t>
      </w:r>
      <w:r w:rsidR="008A0157" w:rsidRPr="00F11A67">
        <w:t xml:space="preserve"> of employment is contingent upon successful background check.</w:t>
      </w:r>
    </w:p>
    <w:p w14:paraId="2ABAC710" w14:textId="77777777" w:rsidR="008A0157" w:rsidRPr="00F11A67" w:rsidRDefault="008A0157" w:rsidP="003C73C3">
      <w:pPr>
        <w:spacing w:after="0" w:line="240" w:lineRule="auto"/>
        <w:rPr>
          <w:rFonts w:eastAsia="Times New Roman" w:cs="Times New Roman"/>
        </w:rPr>
      </w:pPr>
    </w:p>
    <w:p w14:paraId="5A738B2D" w14:textId="77777777" w:rsidR="00E2112E" w:rsidRPr="00F11A67" w:rsidRDefault="00114D0A" w:rsidP="003C73C3">
      <w:pPr>
        <w:spacing w:after="0" w:line="240" w:lineRule="auto"/>
        <w:rPr>
          <w:rFonts w:eastAsia="Times New Roman" w:cs="Times New Roman"/>
        </w:rPr>
      </w:pPr>
      <w:r w:rsidRPr="00F11A67">
        <w:rPr>
          <w:rFonts w:eastAsia="Times New Roman" w:cs="Times New Roman"/>
        </w:rPr>
        <w:t xml:space="preserve">Challenged Athletes Foundation is an equal opportunity employer that does not discriminate based on religion, race, color, national origin, ethnicity, age, gender, physical or mental disability, sexual orientation, gender identity, marital or family status, or any other basis prohibited by law. </w:t>
      </w:r>
    </w:p>
    <w:p w14:paraId="1DAF1970" w14:textId="77777777" w:rsidR="00920960" w:rsidRPr="00F11A67" w:rsidRDefault="00920960" w:rsidP="003C73C3">
      <w:pPr>
        <w:spacing w:after="0" w:line="240" w:lineRule="auto"/>
        <w:rPr>
          <w:rFonts w:eastAsia="Times New Roman" w:cs="Times New Roman"/>
        </w:rPr>
      </w:pPr>
    </w:p>
    <w:sectPr w:rsidR="00920960" w:rsidRPr="00F11A67" w:rsidSect="00385CB5">
      <w:headerReference w:type="first" r:id="rId9"/>
      <w:pgSz w:w="12240" w:h="15840"/>
      <w:pgMar w:top="1440" w:right="1440" w:bottom="72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FC22" w14:textId="77777777" w:rsidR="00460B45" w:rsidRDefault="00460B45" w:rsidP="00385CB5">
      <w:pPr>
        <w:spacing w:after="0" w:line="240" w:lineRule="auto"/>
      </w:pPr>
      <w:r>
        <w:separator/>
      </w:r>
    </w:p>
  </w:endnote>
  <w:endnote w:type="continuationSeparator" w:id="0">
    <w:p w14:paraId="3E837D7F" w14:textId="77777777" w:rsidR="00460B45" w:rsidRDefault="00460B45" w:rsidP="0038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728DC" w14:textId="77777777" w:rsidR="00460B45" w:rsidRDefault="00460B45" w:rsidP="00385CB5">
      <w:pPr>
        <w:spacing w:after="0" w:line="240" w:lineRule="auto"/>
      </w:pPr>
      <w:r>
        <w:separator/>
      </w:r>
    </w:p>
  </w:footnote>
  <w:footnote w:type="continuationSeparator" w:id="0">
    <w:p w14:paraId="7A53021C" w14:textId="77777777" w:rsidR="00460B45" w:rsidRDefault="00460B45" w:rsidP="0038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F4BE" w14:textId="77777777" w:rsidR="00385CB5" w:rsidRDefault="00385CB5" w:rsidP="00C60427">
    <w:pPr>
      <w:pStyle w:val="Header"/>
    </w:pPr>
    <w:r w:rsidRPr="00C60427">
      <w:rPr>
        <w:noProof/>
        <w:color w:val="FF0000"/>
      </w:rPr>
      <w:drawing>
        <wp:anchor distT="0" distB="0" distL="114300" distR="114300" simplePos="0" relativeHeight="251658240" behindDoc="1" locked="0" layoutInCell="1" allowOverlap="1" wp14:anchorId="3E4BA8BC" wp14:editId="77950657">
          <wp:simplePos x="0" y="0"/>
          <wp:positionH relativeFrom="column">
            <wp:posOffset>2045970</wp:posOffset>
          </wp:positionH>
          <wp:positionV relativeFrom="paragraph">
            <wp:posOffset>-68580</wp:posOffset>
          </wp:positionV>
          <wp:extent cx="1413510" cy="1181100"/>
          <wp:effectExtent l="19050" t="0" r="0" b="0"/>
          <wp:wrapTight wrapText="bothSides">
            <wp:wrapPolygon edited="0">
              <wp:start x="-291" y="0"/>
              <wp:lineTo x="-291" y="21252"/>
              <wp:lineTo x="21542" y="21252"/>
              <wp:lineTo x="21542" y="0"/>
              <wp:lineTo x="-291" y="0"/>
            </wp:wrapPolygon>
          </wp:wrapTight>
          <wp:docPr id="2" name="Picture 0" descr="CAF_ID_PremierColorLogoswRTM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_ID_PremierColorLogoswRTM1inch.jpg"/>
                  <pic:cNvPicPr/>
                </pic:nvPicPr>
                <pic:blipFill>
                  <a:blip r:embed="rId1" cstate="print"/>
                  <a:stretch>
                    <a:fillRect/>
                  </a:stretch>
                </pic:blipFill>
                <pic:spPr>
                  <a:xfrm>
                    <a:off x="0" y="0"/>
                    <a:ext cx="141351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16C"/>
    <w:multiLevelType w:val="hybridMultilevel"/>
    <w:tmpl w:val="2D6002FC"/>
    <w:lvl w:ilvl="0" w:tplc="1D6063B6">
      <w:start w:val="1"/>
      <w:numFmt w:val="bullet"/>
      <w:lvlText w:val=""/>
      <w:lvlJc w:val="left"/>
      <w:pPr>
        <w:ind w:left="1128" w:hanging="360"/>
      </w:pPr>
      <w:rPr>
        <w:rFonts w:ascii="Symbol" w:hAnsi="Symbol" w:hint="default"/>
        <w:sz w:val="2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0CA8338B"/>
    <w:multiLevelType w:val="multilevel"/>
    <w:tmpl w:val="4B6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3561E"/>
    <w:multiLevelType w:val="hybridMultilevel"/>
    <w:tmpl w:val="2B5E0B78"/>
    <w:lvl w:ilvl="0" w:tplc="447E0850">
      <w:start w:val="1"/>
      <w:numFmt w:val="decimal"/>
      <w:lvlText w:val="%1."/>
      <w:lvlJc w:val="left"/>
      <w:pPr>
        <w:tabs>
          <w:tab w:val="num" w:pos="720"/>
        </w:tabs>
        <w:ind w:left="720" w:hanging="360"/>
      </w:pPr>
    </w:lvl>
    <w:lvl w:ilvl="1" w:tplc="34900414" w:tentative="1">
      <w:start w:val="1"/>
      <w:numFmt w:val="decimal"/>
      <w:lvlText w:val="%2."/>
      <w:lvlJc w:val="left"/>
      <w:pPr>
        <w:tabs>
          <w:tab w:val="num" w:pos="1440"/>
        </w:tabs>
        <w:ind w:left="1440" w:hanging="360"/>
      </w:pPr>
    </w:lvl>
    <w:lvl w:ilvl="2" w:tplc="F4284CFC" w:tentative="1">
      <w:start w:val="1"/>
      <w:numFmt w:val="decimal"/>
      <w:lvlText w:val="%3."/>
      <w:lvlJc w:val="left"/>
      <w:pPr>
        <w:tabs>
          <w:tab w:val="num" w:pos="2160"/>
        </w:tabs>
        <w:ind w:left="2160" w:hanging="360"/>
      </w:pPr>
    </w:lvl>
    <w:lvl w:ilvl="3" w:tplc="F8C89B1E" w:tentative="1">
      <w:start w:val="1"/>
      <w:numFmt w:val="decimal"/>
      <w:lvlText w:val="%4."/>
      <w:lvlJc w:val="left"/>
      <w:pPr>
        <w:tabs>
          <w:tab w:val="num" w:pos="2880"/>
        </w:tabs>
        <w:ind w:left="2880" w:hanging="360"/>
      </w:pPr>
    </w:lvl>
    <w:lvl w:ilvl="4" w:tplc="555C0F60" w:tentative="1">
      <w:start w:val="1"/>
      <w:numFmt w:val="decimal"/>
      <w:lvlText w:val="%5."/>
      <w:lvlJc w:val="left"/>
      <w:pPr>
        <w:tabs>
          <w:tab w:val="num" w:pos="3600"/>
        </w:tabs>
        <w:ind w:left="3600" w:hanging="360"/>
      </w:pPr>
    </w:lvl>
    <w:lvl w:ilvl="5" w:tplc="5C0A530C" w:tentative="1">
      <w:start w:val="1"/>
      <w:numFmt w:val="decimal"/>
      <w:lvlText w:val="%6."/>
      <w:lvlJc w:val="left"/>
      <w:pPr>
        <w:tabs>
          <w:tab w:val="num" w:pos="4320"/>
        </w:tabs>
        <w:ind w:left="4320" w:hanging="360"/>
      </w:pPr>
    </w:lvl>
    <w:lvl w:ilvl="6" w:tplc="899E0F7A" w:tentative="1">
      <w:start w:val="1"/>
      <w:numFmt w:val="decimal"/>
      <w:lvlText w:val="%7."/>
      <w:lvlJc w:val="left"/>
      <w:pPr>
        <w:tabs>
          <w:tab w:val="num" w:pos="5040"/>
        </w:tabs>
        <w:ind w:left="5040" w:hanging="360"/>
      </w:pPr>
    </w:lvl>
    <w:lvl w:ilvl="7" w:tplc="044A0B54" w:tentative="1">
      <w:start w:val="1"/>
      <w:numFmt w:val="decimal"/>
      <w:lvlText w:val="%8."/>
      <w:lvlJc w:val="left"/>
      <w:pPr>
        <w:tabs>
          <w:tab w:val="num" w:pos="5760"/>
        </w:tabs>
        <w:ind w:left="5760" w:hanging="360"/>
      </w:pPr>
    </w:lvl>
    <w:lvl w:ilvl="8" w:tplc="119011BA" w:tentative="1">
      <w:start w:val="1"/>
      <w:numFmt w:val="decimal"/>
      <w:lvlText w:val="%9."/>
      <w:lvlJc w:val="left"/>
      <w:pPr>
        <w:tabs>
          <w:tab w:val="num" w:pos="6480"/>
        </w:tabs>
        <w:ind w:left="6480" w:hanging="360"/>
      </w:pPr>
    </w:lvl>
  </w:abstractNum>
  <w:abstractNum w:abstractNumId="3" w15:restartNumberingAfterBreak="0">
    <w:nsid w:val="1D614C83"/>
    <w:multiLevelType w:val="multilevel"/>
    <w:tmpl w:val="1A6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41D27"/>
    <w:multiLevelType w:val="multilevel"/>
    <w:tmpl w:val="4654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D1706"/>
    <w:multiLevelType w:val="hybridMultilevel"/>
    <w:tmpl w:val="AB7C5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67E9A"/>
    <w:multiLevelType w:val="hybridMultilevel"/>
    <w:tmpl w:val="6CA8DA5C"/>
    <w:lvl w:ilvl="0" w:tplc="A54A9CF6">
      <w:start w:val="1"/>
      <w:numFmt w:val="decimal"/>
      <w:lvlText w:val="%1."/>
      <w:lvlJc w:val="left"/>
      <w:pPr>
        <w:tabs>
          <w:tab w:val="num" w:pos="720"/>
        </w:tabs>
        <w:ind w:left="720" w:hanging="360"/>
      </w:pPr>
    </w:lvl>
    <w:lvl w:ilvl="1" w:tplc="23724A88" w:tentative="1">
      <w:start w:val="1"/>
      <w:numFmt w:val="decimal"/>
      <w:lvlText w:val="%2."/>
      <w:lvlJc w:val="left"/>
      <w:pPr>
        <w:tabs>
          <w:tab w:val="num" w:pos="1440"/>
        </w:tabs>
        <w:ind w:left="1440" w:hanging="360"/>
      </w:pPr>
    </w:lvl>
    <w:lvl w:ilvl="2" w:tplc="A4246344" w:tentative="1">
      <w:start w:val="1"/>
      <w:numFmt w:val="decimal"/>
      <w:lvlText w:val="%3."/>
      <w:lvlJc w:val="left"/>
      <w:pPr>
        <w:tabs>
          <w:tab w:val="num" w:pos="2160"/>
        </w:tabs>
        <w:ind w:left="2160" w:hanging="360"/>
      </w:pPr>
    </w:lvl>
    <w:lvl w:ilvl="3" w:tplc="88BC3896" w:tentative="1">
      <w:start w:val="1"/>
      <w:numFmt w:val="decimal"/>
      <w:lvlText w:val="%4."/>
      <w:lvlJc w:val="left"/>
      <w:pPr>
        <w:tabs>
          <w:tab w:val="num" w:pos="2880"/>
        </w:tabs>
        <w:ind w:left="2880" w:hanging="360"/>
      </w:pPr>
    </w:lvl>
    <w:lvl w:ilvl="4" w:tplc="286CFD5A" w:tentative="1">
      <w:start w:val="1"/>
      <w:numFmt w:val="decimal"/>
      <w:lvlText w:val="%5."/>
      <w:lvlJc w:val="left"/>
      <w:pPr>
        <w:tabs>
          <w:tab w:val="num" w:pos="3600"/>
        </w:tabs>
        <w:ind w:left="3600" w:hanging="360"/>
      </w:pPr>
    </w:lvl>
    <w:lvl w:ilvl="5" w:tplc="2F4A86B0" w:tentative="1">
      <w:start w:val="1"/>
      <w:numFmt w:val="decimal"/>
      <w:lvlText w:val="%6."/>
      <w:lvlJc w:val="left"/>
      <w:pPr>
        <w:tabs>
          <w:tab w:val="num" w:pos="4320"/>
        </w:tabs>
        <w:ind w:left="4320" w:hanging="360"/>
      </w:pPr>
    </w:lvl>
    <w:lvl w:ilvl="6" w:tplc="8194728E" w:tentative="1">
      <w:start w:val="1"/>
      <w:numFmt w:val="decimal"/>
      <w:lvlText w:val="%7."/>
      <w:lvlJc w:val="left"/>
      <w:pPr>
        <w:tabs>
          <w:tab w:val="num" w:pos="5040"/>
        </w:tabs>
        <w:ind w:left="5040" w:hanging="360"/>
      </w:pPr>
    </w:lvl>
    <w:lvl w:ilvl="7" w:tplc="0A98B24C" w:tentative="1">
      <w:start w:val="1"/>
      <w:numFmt w:val="decimal"/>
      <w:lvlText w:val="%8."/>
      <w:lvlJc w:val="left"/>
      <w:pPr>
        <w:tabs>
          <w:tab w:val="num" w:pos="5760"/>
        </w:tabs>
        <w:ind w:left="5760" w:hanging="360"/>
      </w:pPr>
    </w:lvl>
    <w:lvl w:ilvl="8" w:tplc="82243648" w:tentative="1">
      <w:start w:val="1"/>
      <w:numFmt w:val="decimal"/>
      <w:lvlText w:val="%9."/>
      <w:lvlJc w:val="left"/>
      <w:pPr>
        <w:tabs>
          <w:tab w:val="num" w:pos="6480"/>
        </w:tabs>
        <w:ind w:left="6480" w:hanging="360"/>
      </w:pPr>
    </w:lvl>
  </w:abstractNum>
  <w:abstractNum w:abstractNumId="7" w15:restartNumberingAfterBreak="0">
    <w:nsid w:val="4AA561D9"/>
    <w:multiLevelType w:val="multilevel"/>
    <w:tmpl w:val="1860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42569"/>
    <w:multiLevelType w:val="multilevel"/>
    <w:tmpl w:val="EA34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069ED"/>
    <w:multiLevelType w:val="hybridMultilevel"/>
    <w:tmpl w:val="EE0AA7EC"/>
    <w:lvl w:ilvl="0" w:tplc="86585D8A">
      <w:start w:val="1"/>
      <w:numFmt w:val="decimal"/>
      <w:lvlText w:val="%1."/>
      <w:lvlJc w:val="left"/>
      <w:pPr>
        <w:tabs>
          <w:tab w:val="num" w:pos="720"/>
        </w:tabs>
        <w:ind w:left="720" w:hanging="360"/>
      </w:pPr>
    </w:lvl>
    <w:lvl w:ilvl="1" w:tplc="CDD4F9F4" w:tentative="1">
      <w:start w:val="1"/>
      <w:numFmt w:val="decimal"/>
      <w:lvlText w:val="%2."/>
      <w:lvlJc w:val="left"/>
      <w:pPr>
        <w:tabs>
          <w:tab w:val="num" w:pos="1440"/>
        </w:tabs>
        <w:ind w:left="1440" w:hanging="360"/>
      </w:pPr>
    </w:lvl>
    <w:lvl w:ilvl="2" w:tplc="886E5298" w:tentative="1">
      <w:start w:val="1"/>
      <w:numFmt w:val="decimal"/>
      <w:lvlText w:val="%3."/>
      <w:lvlJc w:val="left"/>
      <w:pPr>
        <w:tabs>
          <w:tab w:val="num" w:pos="2160"/>
        </w:tabs>
        <w:ind w:left="2160" w:hanging="360"/>
      </w:pPr>
    </w:lvl>
    <w:lvl w:ilvl="3" w:tplc="11D8CBDE" w:tentative="1">
      <w:start w:val="1"/>
      <w:numFmt w:val="decimal"/>
      <w:lvlText w:val="%4."/>
      <w:lvlJc w:val="left"/>
      <w:pPr>
        <w:tabs>
          <w:tab w:val="num" w:pos="2880"/>
        </w:tabs>
        <w:ind w:left="2880" w:hanging="360"/>
      </w:pPr>
    </w:lvl>
    <w:lvl w:ilvl="4" w:tplc="98A2F76C" w:tentative="1">
      <w:start w:val="1"/>
      <w:numFmt w:val="decimal"/>
      <w:lvlText w:val="%5."/>
      <w:lvlJc w:val="left"/>
      <w:pPr>
        <w:tabs>
          <w:tab w:val="num" w:pos="3600"/>
        </w:tabs>
        <w:ind w:left="3600" w:hanging="360"/>
      </w:pPr>
    </w:lvl>
    <w:lvl w:ilvl="5" w:tplc="A8D8D7EE" w:tentative="1">
      <w:start w:val="1"/>
      <w:numFmt w:val="decimal"/>
      <w:lvlText w:val="%6."/>
      <w:lvlJc w:val="left"/>
      <w:pPr>
        <w:tabs>
          <w:tab w:val="num" w:pos="4320"/>
        </w:tabs>
        <w:ind w:left="4320" w:hanging="360"/>
      </w:pPr>
    </w:lvl>
    <w:lvl w:ilvl="6" w:tplc="754C7B84" w:tentative="1">
      <w:start w:val="1"/>
      <w:numFmt w:val="decimal"/>
      <w:lvlText w:val="%7."/>
      <w:lvlJc w:val="left"/>
      <w:pPr>
        <w:tabs>
          <w:tab w:val="num" w:pos="5040"/>
        </w:tabs>
        <w:ind w:left="5040" w:hanging="360"/>
      </w:pPr>
    </w:lvl>
    <w:lvl w:ilvl="7" w:tplc="0192B976" w:tentative="1">
      <w:start w:val="1"/>
      <w:numFmt w:val="decimal"/>
      <w:lvlText w:val="%8."/>
      <w:lvlJc w:val="left"/>
      <w:pPr>
        <w:tabs>
          <w:tab w:val="num" w:pos="5760"/>
        </w:tabs>
        <w:ind w:left="5760" w:hanging="360"/>
      </w:pPr>
    </w:lvl>
    <w:lvl w:ilvl="8" w:tplc="5C06DE3A" w:tentative="1">
      <w:start w:val="1"/>
      <w:numFmt w:val="decimal"/>
      <w:lvlText w:val="%9."/>
      <w:lvlJc w:val="left"/>
      <w:pPr>
        <w:tabs>
          <w:tab w:val="num" w:pos="6480"/>
        </w:tabs>
        <w:ind w:left="6480" w:hanging="360"/>
      </w:pPr>
    </w:lvl>
  </w:abstractNum>
  <w:abstractNum w:abstractNumId="10" w15:restartNumberingAfterBreak="0">
    <w:nsid w:val="66DB30FD"/>
    <w:multiLevelType w:val="multilevel"/>
    <w:tmpl w:val="161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751383"/>
    <w:multiLevelType w:val="multilevel"/>
    <w:tmpl w:val="8A5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93488"/>
    <w:multiLevelType w:val="hybridMultilevel"/>
    <w:tmpl w:val="E6DC4C12"/>
    <w:lvl w:ilvl="0" w:tplc="E1B44BDE">
      <w:start w:val="1"/>
      <w:numFmt w:val="decimal"/>
      <w:lvlText w:val="%1."/>
      <w:lvlJc w:val="left"/>
      <w:pPr>
        <w:tabs>
          <w:tab w:val="num" w:pos="720"/>
        </w:tabs>
        <w:ind w:left="720" w:hanging="360"/>
      </w:pPr>
    </w:lvl>
    <w:lvl w:ilvl="1" w:tplc="FFA4C9E8" w:tentative="1">
      <w:start w:val="1"/>
      <w:numFmt w:val="decimal"/>
      <w:lvlText w:val="%2."/>
      <w:lvlJc w:val="left"/>
      <w:pPr>
        <w:tabs>
          <w:tab w:val="num" w:pos="1440"/>
        </w:tabs>
        <w:ind w:left="1440" w:hanging="360"/>
      </w:pPr>
    </w:lvl>
    <w:lvl w:ilvl="2" w:tplc="8684F0D2" w:tentative="1">
      <w:start w:val="1"/>
      <w:numFmt w:val="decimal"/>
      <w:lvlText w:val="%3."/>
      <w:lvlJc w:val="left"/>
      <w:pPr>
        <w:tabs>
          <w:tab w:val="num" w:pos="2160"/>
        </w:tabs>
        <w:ind w:left="2160" w:hanging="360"/>
      </w:pPr>
    </w:lvl>
    <w:lvl w:ilvl="3" w:tplc="2D0462BA" w:tentative="1">
      <w:start w:val="1"/>
      <w:numFmt w:val="decimal"/>
      <w:lvlText w:val="%4."/>
      <w:lvlJc w:val="left"/>
      <w:pPr>
        <w:tabs>
          <w:tab w:val="num" w:pos="2880"/>
        </w:tabs>
        <w:ind w:left="2880" w:hanging="360"/>
      </w:pPr>
    </w:lvl>
    <w:lvl w:ilvl="4" w:tplc="06F2D8FC" w:tentative="1">
      <w:start w:val="1"/>
      <w:numFmt w:val="decimal"/>
      <w:lvlText w:val="%5."/>
      <w:lvlJc w:val="left"/>
      <w:pPr>
        <w:tabs>
          <w:tab w:val="num" w:pos="3600"/>
        </w:tabs>
        <w:ind w:left="3600" w:hanging="360"/>
      </w:pPr>
    </w:lvl>
    <w:lvl w:ilvl="5" w:tplc="FB28D53C" w:tentative="1">
      <w:start w:val="1"/>
      <w:numFmt w:val="decimal"/>
      <w:lvlText w:val="%6."/>
      <w:lvlJc w:val="left"/>
      <w:pPr>
        <w:tabs>
          <w:tab w:val="num" w:pos="4320"/>
        </w:tabs>
        <w:ind w:left="4320" w:hanging="360"/>
      </w:pPr>
    </w:lvl>
    <w:lvl w:ilvl="6" w:tplc="DCF41608" w:tentative="1">
      <w:start w:val="1"/>
      <w:numFmt w:val="decimal"/>
      <w:lvlText w:val="%7."/>
      <w:lvlJc w:val="left"/>
      <w:pPr>
        <w:tabs>
          <w:tab w:val="num" w:pos="5040"/>
        </w:tabs>
        <w:ind w:left="5040" w:hanging="360"/>
      </w:pPr>
    </w:lvl>
    <w:lvl w:ilvl="7" w:tplc="B59821C0" w:tentative="1">
      <w:start w:val="1"/>
      <w:numFmt w:val="decimal"/>
      <w:lvlText w:val="%8."/>
      <w:lvlJc w:val="left"/>
      <w:pPr>
        <w:tabs>
          <w:tab w:val="num" w:pos="5760"/>
        </w:tabs>
        <w:ind w:left="5760" w:hanging="360"/>
      </w:pPr>
    </w:lvl>
    <w:lvl w:ilvl="8" w:tplc="260E41E6" w:tentative="1">
      <w:start w:val="1"/>
      <w:numFmt w:val="decimal"/>
      <w:lvlText w:val="%9."/>
      <w:lvlJc w:val="left"/>
      <w:pPr>
        <w:tabs>
          <w:tab w:val="num" w:pos="6480"/>
        </w:tabs>
        <w:ind w:left="6480" w:hanging="360"/>
      </w:pPr>
    </w:lvl>
  </w:abstractNum>
  <w:abstractNum w:abstractNumId="13" w15:restartNumberingAfterBreak="0">
    <w:nsid w:val="7D14335A"/>
    <w:multiLevelType w:val="multilevel"/>
    <w:tmpl w:val="A79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
  </w:num>
  <w:num w:numId="4">
    <w:abstractNumId w:val="4"/>
  </w:num>
  <w:num w:numId="5">
    <w:abstractNumId w:val="8"/>
  </w:num>
  <w:num w:numId="6">
    <w:abstractNumId w:val="11"/>
  </w:num>
  <w:num w:numId="7">
    <w:abstractNumId w:val="7"/>
  </w:num>
  <w:num w:numId="8">
    <w:abstractNumId w:val="0"/>
  </w:num>
  <w:num w:numId="9">
    <w:abstractNumId w:val="3"/>
  </w:num>
  <w:num w:numId="10">
    <w:abstractNumId w:val="5"/>
  </w:num>
  <w:num w:numId="11">
    <w:abstractNumId w:val="12"/>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CE"/>
    <w:rsid w:val="00030F5F"/>
    <w:rsid w:val="00057567"/>
    <w:rsid w:val="00091C33"/>
    <w:rsid w:val="000A336B"/>
    <w:rsid w:val="00112E30"/>
    <w:rsid w:val="00114D0A"/>
    <w:rsid w:val="00131FD2"/>
    <w:rsid w:val="001432C5"/>
    <w:rsid w:val="00146B00"/>
    <w:rsid w:val="00184A00"/>
    <w:rsid w:val="001A492B"/>
    <w:rsid w:val="001C3201"/>
    <w:rsid w:val="001D6983"/>
    <w:rsid w:val="001D7777"/>
    <w:rsid w:val="002D67B8"/>
    <w:rsid w:val="00317E07"/>
    <w:rsid w:val="00342D07"/>
    <w:rsid w:val="00354F05"/>
    <w:rsid w:val="0037148D"/>
    <w:rsid w:val="00373632"/>
    <w:rsid w:val="00385CB5"/>
    <w:rsid w:val="003B3923"/>
    <w:rsid w:val="003C60CA"/>
    <w:rsid w:val="003C73C3"/>
    <w:rsid w:val="003C7457"/>
    <w:rsid w:val="003D30AE"/>
    <w:rsid w:val="003F3B4F"/>
    <w:rsid w:val="0042334F"/>
    <w:rsid w:val="004311D2"/>
    <w:rsid w:val="00460B45"/>
    <w:rsid w:val="004C0351"/>
    <w:rsid w:val="005058EC"/>
    <w:rsid w:val="00516D5C"/>
    <w:rsid w:val="00547DC9"/>
    <w:rsid w:val="0055676A"/>
    <w:rsid w:val="0056256D"/>
    <w:rsid w:val="00587A25"/>
    <w:rsid w:val="005D4428"/>
    <w:rsid w:val="005E6699"/>
    <w:rsid w:val="00610F4C"/>
    <w:rsid w:val="0067531E"/>
    <w:rsid w:val="00691CD9"/>
    <w:rsid w:val="006D19FB"/>
    <w:rsid w:val="006F7484"/>
    <w:rsid w:val="007473C7"/>
    <w:rsid w:val="00775599"/>
    <w:rsid w:val="007843E0"/>
    <w:rsid w:val="007B545A"/>
    <w:rsid w:val="007B7ED3"/>
    <w:rsid w:val="00802E31"/>
    <w:rsid w:val="00830785"/>
    <w:rsid w:val="008575BD"/>
    <w:rsid w:val="00867FEB"/>
    <w:rsid w:val="00876E36"/>
    <w:rsid w:val="008A0157"/>
    <w:rsid w:val="008E0D85"/>
    <w:rsid w:val="008E0EBE"/>
    <w:rsid w:val="008E7754"/>
    <w:rsid w:val="00920960"/>
    <w:rsid w:val="00945E6F"/>
    <w:rsid w:val="00970345"/>
    <w:rsid w:val="009B1E69"/>
    <w:rsid w:val="009E71BE"/>
    <w:rsid w:val="00A03DAE"/>
    <w:rsid w:val="00AA5037"/>
    <w:rsid w:val="00AA6940"/>
    <w:rsid w:val="00AA765B"/>
    <w:rsid w:val="00AC16FA"/>
    <w:rsid w:val="00AC2FCE"/>
    <w:rsid w:val="00AE5BE6"/>
    <w:rsid w:val="00AF53CB"/>
    <w:rsid w:val="00B1347A"/>
    <w:rsid w:val="00B445F5"/>
    <w:rsid w:val="00B537C7"/>
    <w:rsid w:val="00B77999"/>
    <w:rsid w:val="00BC31AC"/>
    <w:rsid w:val="00BD1048"/>
    <w:rsid w:val="00BE0C9F"/>
    <w:rsid w:val="00C10EDF"/>
    <w:rsid w:val="00C113A5"/>
    <w:rsid w:val="00C1508D"/>
    <w:rsid w:val="00C26E9D"/>
    <w:rsid w:val="00C436AB"/>
    <w:rsid w:val="00C534C2"/>
    <w:rsid w:val="00C60427"/>
    <w:rsid w:val="00CB7BF9"/>
    <w:rsid w:val="00D0081C"/>
    <w:rsid w:val="00D26B48"/>
    <w:rsid w:val="00D82AD3"/>
    <w:rsid w:val="00DB09DD"/>
    <w:rsid w:val="00E2112E"/>
    <w:rsid w:val="00E27EB7"/>
    <w:rsid w:val="00E77540"/>
    <w:rsid w:val="00EB6C46"/>
    <w:rsid w:val="00EC3F5E"/>
    <w:rsid w:val="00EF51E4"/>
    <w:rsid w:val="00F02AC4"/>
    <w:rsid w:val="00F11A67"/>
    <w:rsid w:val="00F40CC6"/>
    <w:rsid w:val="00F470A4"/>
    <w:rsid w:val="00FC51AF"/>
    <w:rsid w:val="00FD1B3A"/>
    <w:rsid w:val="00FD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E78E0"/>
  <w15:docId w15:val="{ECC253FB-ABAA-404A-B430-0A22F20F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C2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2F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F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2FC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2FCE"/>
    <w:rPr>
      <w:color w:val="0000FF"/>
      <w:u w:val="single"/>
    </w:rPr>
  </w:style>
  <w:style w:type="paragraph" w:styleId="NormalWeb">
    <w:name w:val="Normal (Web)"/>
    <w:basedOn w:val="Normal"/>
    <w:uiPriority w:val="99"/>
    <w:semiHidden/>
    <w:unhideWhenUsed/>
    <w:rsid w:val="00AC2F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FCE"/>
    <w:rPr>
      <w:b/>
      <w:bCs/>
    </w:rPr>
  </w:style>
  <w:style w:type="character" w:customStyle="1" w:styleId="skypec2cprintcontainer">
    <w:name w:val="skype_c2c_print_container"/>
    <w:basedOn w:val="DefaultParagraphFont"/>
    <w:rsid w:val="00AC2FCE"/>
  </w:style>
  <w:style w:type="character" w:customStyle="1" w:styleId="skypec2ctextspan">
    <w:name w:val="skype_c2c_text_span"/>
    <w:basedOn w:val="DefaultParagraphFont"/>
    <w:rsid w:val="00AC2FCE"/>
  </w:style>
  <w:style w:type="paragraph" w:styleId="BalloonText">
    <w:name w:val="Balloon Text"/>
    <w:basedOn w:val="Normal"/>
    <w:link w:val="BalloonTextChar"/>
    <w:uiPriority w:val="99"/>
    <w:semiHidden/>
    <w:unhideWhenUsed/>
    <w:rsid w:val="00AC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CE"/>
    <w:rPr>
      <w:rFonts w:ascii="Tahoma" w:hAnsi="Tahoma" w:cs="Tahoma"/>
      <w:sz w:val="16"/>
      <w:szCs w:val="16"/>
    </w:rPr>
  </w:style>
  <w:style w:type="character" w:customStyle="1" w:styleId="pc-rtg-body">
    <w:name w:val="pc-rtg-body"/>
    <w:basedOn w:val="DefaultParagraphFont"/>
    <w:rsid w:val="007843E0"/>
  </w:style>
  <w:style w:type="character" w:styleId="CommentReference">
    <w:name w:val="annotation reference"/>
    <w:basedOn w:val="DefaultParagraphFont"/>
    <w:uiPriority w:val="99"/>
    <w:semiHidden/>
    <w:unhideWhenUsed/>
    <w:rsid w:val="00E77540"/>
    <w:rPr>
      <w:sz w:val="16"/>
      <w:szCs w:val="16"/>
    </w:rPr>
  </w:style>
  <w:style w:type="paragraph" w:styleId="CommentText">
    <w:name w:val="annotation text"/>
    <w:basedOn w:val="Normal"/>
    <w:link w:val="CommentTextChar"/>
    <w:uiPriority w:val="99"/>
    <w:semiHidden/>
    <w:unhideWhenUsed/>
    <w:rsid w:val="00E77540"/>
    <w:pPr>
      <w:spacing w:line="240" w:lineRule="auto"/>
    </w:pPr>
    <w:rPr>
      <w:sz w:val="20"/>
      <w:szCs w:val="20"/>
    </w:rPr>
  </w:style>
  <w:style w:type="character" w:customStyle="1" w:styleId="CommentTextChar">
    <w:name w:val="Comment Text Char"/>
    <w:basedOn w:val="DefaultParagraphFont"/>
    <w:link w:val="CommentText"/>
    <w:uiPriority w:val="99"/>
    <w:semiHidden/>
    <w:rsid w:val="00E77540"/>
    <w:rPr>
      <w:sz w:val="20"/>
      <w:szCs w:val="20"/>
    </w:rPr>
  </w:style>
  <w:style w:type="paragraph" w:styleId="CommentSubject">
    <w:name w:val="annotation subject"/>
    <w:basedOn w:val="CommentText"/>
    <w:next w:val="CommentText"/>
    <w:link w:val="CommentSubjectChar"/>
    <w:uiPriority w:val="99"/>
    <w:semiHidden/>
    <w:unhideWhenUsed/>
    <w:rsid w:val="00E77540"/>
    <w:rPr>
      <w:b/>
      <w:bCs/>
    </w:rPr>
  </w:style>
  <w:style w:type="character" w:customStyle="1" w:styleId="CommentSubjectChar">
    <w:name w:val="Comment Subject Char"/>
    <w:basedOn w:val="CommentTextChar"/>
    <w:link w:val="CommentSubject"/>
    <w:uiPriority w:val="99"/>
    <w:semiHidden/>
    <w:rsid w:val="00E77540"/>
    <w:rPr>
      <w:b/>
      <w:bCs/>
      <w:sz w:val="20"/>
      <w:szCs w:val="20"/>
    </w:rPr>
  </w:style>
  <w:style w:type="paragraph" w:styleId="ListParagraph">
    <w:name w:val="List Paragraph"/>
    <w:basedOn w:val="Normal"/>
    <w:uiPriority w:val="34"/>
    <w:qFormat/>
    <w:rsid w:val="00114D0A"/>
    <w:pPr>
      <w:ind w:left="720"/>
      <w:contextualSpacing/>
    </w:pPr>
  </w:style>
  <w:style w:type="paragraph" w:styleId="Header">
    <w:name w:val="header"/>
    <w:basedOn w:val="Normal"/>
    <w:link w:val="HeaderChar"/>
    <w:uiPriority w:val="99"/>
    <w:unhideWhenUsed/>
    <w:rsid w:val="0038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CB5"/>
  </w:style>
  <w:style w:type="paragraph" w:styleId="Footer">
    <w:name w:val="footer"/>
    <w:basedOn w:val="Normal"/>
    <w:link w:val="FooterChar"/>
    <w:uiPriority w:val="99"/>
    <w:unhideWhenUsed/>
    <w:rsid w:val="0038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32591">
      <w:bodyDiv w:val="1"/>
      <w:marLeft w:val="0"/>
      <w:marRight w:val="0"/>
      <w:marTop w:val="0"/>
      <w:marBottom w:val="0"/>
      <w:divBdr>
        <w:top w:val="none" w:sz="0" w:space="0" w:color="auto"/>
        <w:left w:val="none" w:sz="0" w:space="0" w:color="auto"/>
        <w:bottom w:val="none" w:sz="0" w:space="0" w:color="auto"/>
        <w:right w:val="none" w:sz="0" w:space="0" w:color="auto"/>
      </w:divBdr>
      <w:divsChild>
        <w:div w:id="1867402259">
          <w:marLeft w:val="994"/>
          <w:marRight w:val="0"/>
          <w:marTop w:val="0"/>
          <w:marBottom w:val="0"/>
          <w:divBdr>
            <w:top w:val="none" w:sz="0" w:space="0" w:color="auto"/>
            <w:left w:val="none" w:sz="0" w:space="0" w:color="auto"/>
            <w:bottom w:val="none" w:sz="0" w:space="0" w:color="auto"/>
            <w:right w:val="none" w:sz="0" w:space="0" w:color="auto"/>
          </w:divBdr>
        </w:div>
      </w:divsChild>
    </w:div>
    <w:div w:id="364019261">
      <w:bodyDiv w:val="1"/>
      <w:marLeft w:val="0"/>
      <w:marRight w:val="0"/>
      <w:marTop w:val="0"/>
      <w:marBottom w:val="0"/>
      <w:divBdr>
        <w:top w:val="none" w:sz="0" w:space="0" w:color="auto"/>
        <w:left w:val="none" w:sz="0" w:space="0" w:color="auto"/>
        <w:bottom w:val="none" w:sz="0" w:space="0" w:color="auto"/>
        <w:right w:val="none" w:sz="0" w:space="0" w:color="auto"/>
      </w:divBdr>
      <w:divsChild>
        <w:div w:id="1237860023">
          <w:marLeft w:val="994"/>
          <w:marRight w:val="0"/>
          <w:marTop w:val="0"/>
          <w:marBottom w:val="0"/>
          <w:divBdr>
            <w:top w:val="none" w:sz="0" w:space="0" w:color="auto"/>
            <w:left w:val="none" w:sz="0" w:space="0" w:color="auto"/>
            <w:bottom w:val="none" w:sz="0" w:space="0" w:color="auto"/>
            <w:right w:val="none" w:sz="0" w:space="0" w:color="auto"/>
          </w:divBdr>
        </w:div>
      </w:divsChild>
    </w:div>
    <w:div w:id="449281614">
      <w:bodyDiv w:val="1"/>
      <w:marLeft w:val="0"/>
      <w:marRight w:val="0"/>
      <w:marTop w:val="0"/>
      <w:marBottom w:val="0"/>
      <w:divBdr>
        <w:top w:val="none" w:sz="0" w:space="0" w:color="auto"/>
        <w:left w:val="none" w:sz="0" w:space="0" w:color="auto"/>
        <w:bottom w:val="none" w:sz="0" w:space="0" w:color="auto"/>
        <w:right w:val="none" w:sz="0" w:space="0" w:color="auto"/>
      </w:divBdr>
      <w:divsChild>
        <w:div w:id="1840265621">
          <w:marLeft w:val="994"/>
          <w:marRight w:val="0"/>
          <w:marTop w:val="0"/>
          <w:marBottom w:val="0"/>
          <w:divBdr>
            <w:top w:val="none" w:sz="0" w:space="0" w:color="auto"/>
            <w:left w:val="none" w:sz="0" w:space="0" w:color="auto"/>
            <w:bottom w:val="none" w:sz="0" w:space="0" w:color="auto"/>
            <w:right w:val="none" w:sz="0" w:space="0" w:color="auto"/>
          </w:divBdr>
        </w:div>
      </w:divsChild>
    </w:div>
    <w:div w:id="980840559">
      <w:bodyDiv w:val="1"/>
      <w:marLeft w:val="0"/>
      <w:marRight w:val="0"/>
      <w:marTop w:val="0"/>
      <w:marBottom w:val="0"/>
      <w:divBdr>
        <w:top w:val="none" w:sz="0" w:space="0" w:color="auto"/>
        <w:left w:val="none" w:sz="0" w:space="0" w:color="auto"/>
        <w:bottom w:val="none" w:sz="0" w:space="0" w:color="auto"/>
        <w:right w:val="none" w:sz="0" w:space="0" w:color="auto"/>
      </w:divBdr>
      <w:divsChild>
        <w:div w:id="242643520">
          <w:marLeft w:val="994"/>
          <w:marRight w:val="0"/>
          <w:marTop w:val="0"/>
          <w:marBottom w:val="0"/>
          <w:divBdr>
            <w:top w:val="none" w:sz="0" w:space="0" w:color="auto"/>
            <w:left w:val="none" w:sz="0" w:space="0" w:color="auto"/>
            <w:bottom w:val="none" w:sz="0" w:space="0" w:color="auto"/>
            <w:right w:val="none" w:sz="0" w:space="0" w:color="auto"/>
          </w:divBdr>
        </w:div>
      </w:divsChild>
    </w:div>
    <w:div w:id="1033380002">
      <w:bodyDiv w:val="1"/>
      <w:marLeft w:val="0"/>
      <w:marRight w:val="0"/>
      <w:marTop w:val="0"/>
      <w:marBottom w:val="0"/>
      <w:divBdr>
        <w:top w:val="none" w:sz="0" w:space="0" w:color="auto"/>
        <w:left w:val="none" w:sz="0" w:space="0" w:color="auto"/>
        <w:bottom w:val="none" w:sz="0" w:space="0" w:color="auto"/>
        <w:right w:val="none" w:sz="0" w:space="0" w:color="auto"/>
      </w:divBdr>
      <w:divsChild>
        <w:div w:id="254437495">
          <w:marLeft w:val="0"/>
          <w:marRight w:val="0"/>
          <w:marTop w:val="0"/>
          <w:marBottom w:val="0"/>
          <w:divBdr>
            <w:top w:val="none" w:sz="0" w:space="0" w:color="auto"/>
            <w:left w:val="none" w:sz="0" w:space="0" w:color="auto"/>
            <w:bottom w:val="none" w:sz="0" w:space="0" w:color="auto"/>
            <w:right w:val="none" w:sz="0" w:space="0" w:color="auto"/>
          </w:divBdr>
          <w:divsChild>
            <w:div w:id="1605042376">
              <w:marLeft w:val="0"/>
              <w:marRight w:val="0"/>
              <w:marTop w:val="0"/>
              <w:marBottom w:val="0"/>
              <w:divBdr>
                <w:top w:val="none" w:sz="0" w:space="0" w:color="auto"/>
                <w:left w:val="none" w:sz="0" w:space="0" w:color="auto"/>
                <w:bottom w:val="none" w:sz="0" w:space="0" w:color="auto"/>
                <w:right w:val="none" w:sz="0" w:space="0" w:color="auto"/>
              </w:divBdr>
              <w:divsChild>
                <w:div w:id="715130219">
                  <w:marLeft w:val="0"/>
                  <w:marRight w:val="0"/>
                  <w:marTop w:val="0"/>
                  <w:marBottom w:val="0"/>
                  <w:divBdr>
                    <w:top w:val="none" w:sz="0" w:space="0" w:color="auto"/>
                    <w:left w:val="none" w:sz="0" w:space="0" w:color="auto"/>
                    <w:bottom w:val="none" w:sz="0" w:space="0" w:color="auto"/>
                    <w:right w:val="none" w:sz="0" w:space="0" w:color="auto"/>
                  </w:divBdr>
                  <w:divsChild>
                    <w:div w:id="568882656">
                      <w:marLeft w:val="0"/>
                      <w:marRight w:val="0"/>
                      <w:marTop w:val="0"/>
                      <w:marBottom w:val="0"/>
                      <w:divBdr>
                        <w:top w:val="none" w:sz="0" w:space="0" w:color="auto"/>
                        <w:left w:val="none" w:sz="0" w:space="0" w:color="auto"/>
                        <w:bottom w:val="none" w:sz="0" w:space="0" w:color="auto"/>
                        <w:right w:val="none" w:sz="0" w:space="0" w:color="auto"/>
                      </w:divBdr>
                      <w:divsChild>
                        <w:div w:id="830292609">
                          <w:marLeft w:val="0"/>
                          <w:marRight w:val="0"/>
                          <w:marTop w:val="0"/>
                          <w:marBottom w:val="0"/>
                          <w:divBdr>
                            <w:top w:val="none" w:sz="0" w:space="0" w:color="auto"/>
                            <w:left w:val="none" w:sz="0" w:space="0" w:color="auto"/>
                            <w:bottom w:val="none" w:sz="0" w:space="0" w:color="auto"/>
                            <w:right w:val="none" w:sz="0" w:space="0" w:color="auto"/>
                          </w:divBdr>
                          <w:divsChild>
                            <w:div w:id="803935358">
                              <w:marLeft w:val="0"/>
                              <w:marRight w:val="0"/>
                              <w:marTop w:val="0"/>
                              <w:marBottom w:val="0"/>
                              <w:divBdr>
                                <w:top w:val="none" w:sz="0" w:space="0" w:color="auto"/>
                                <w:left w:val="none" w:sz="0" w:space="0" w:color="auto"/>
                                <w:bottom w:val="none" w:sz="0" w:space="0" w:color="auto"/>
                                <w:right w:val="none" w:sz="0" w:space="0" w:color="auto"/>
                              </w:divBdr>
                              <w:divsChild>
                                <w:div w:id="1629700835">
                                  <w:marLeft w:val="0"/>
                                  <w:marRight w:val="0"/>
                                  <w:marTop w:val="0"/>
                                  <w:marBottom w:val="0"/>
                                  <w:divBdr>
                                    <w:top w:val="none" w:sz="0" w:space="0" w:color="auto"/>
                                    <w:left w:val="none" w:sz="0" w:space="0" w:color="auto"/>
                                    <w:bottom w:val="none" w:sz="0" w:space="0" w:color="auto"/>
                                    <w:right w:val="none" w:sz="0" w:space="0" w:color="auto"/>
                                  </w:divBdr>
                                </w:div>
                                <w:div w:id="7130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024">
                          <w:marLeft w:val="0"/>
                          <w:marRight w:val="0"/>
                          <w:marTop w:val="0"/>
                          <w:marBottom w:val="0"/>
                          <w:divBdr>
                            <w:top w:val="none" w:sz="0" w:space="0" w:color="auto"/>
                            <w:left w:val="none" w:sz="0" w:space="0" w:color="auto"/>
                            <w:bottom w:val="none" w:sz="0" w:space="0" w:color="auto"/>
                            <w:right w:val="none" w:sz="0" w:space="0" w:color="auto"/>
                          </w:divBdr>
                          <w:divsChild>
                            <w:div w:id="16796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017050">
      <w:bodyDiv w:val="1"/>
      <w:marLeft w:val="0"/>
      <w:marRight w:val="0"/>
      <w:marTop w:val="0"/>
      <w:marBottom w:val="0"/>
      <w:divBdr>
        <w:top w:val="none" w:sz="0" w:space="0" w:color="auto"/>
        <w:left w:val="none" w:sz="0" w:space="0" w:color="auto"/>
        <w:bottom w:val="none" w:sz="0" w:space="0" w:color="auto"/>
        <w:right w:val="none" w:sz="0" w:space="0" w:color="auto"/>
      </w:divBdr>
    </w:div>
    <w:div w:id="1418091727">
      <w:bodyDiv w:val="1"/>
      <w:marLeft w:val="0"/>
      <w:marRight w:val="0"/>
      <w:marTop w:val="0"/>
      <w:marBottom w:val="0"/>
      <w:divBdr>
        <w:top w:val="none" w:sz="0" w:space="0" w:color="auto"/>
        <w:left w:val="none" w:sz="0" w:space="0" w:color="auto"/>
        <w:bottom w:val="none" w:sz="0" w:space="0" w:color="auto"/>
        <w:right w:val="none" w:sz="0" w:space="0" w:color="auto"/>
      </w:divBdr>
      <w:divsChild>
        <w:div w:id="802188484">
          <w:marLeft w:val="994"/>
          <w:marRight w:val="0"/>
          <w:marTop w:val="0"/>
          <w:marBottom w:val="0"/>
          <w:divBdr>
            <w:top w:val="none" w:sz="0" w:space="0" w:color="auto"/>
            <w:left w:val="none" w:sz="0" w:space="0" w:color="auto"/>
            <w:bottom w:val="none" w:sz="0" w:space="0" w:color="auto"/>
            <w:right w:val="none" w:sz="0" w:space="0" w:color="auto"/>
          </w:divBdr>
        </w:div>
      </w:divsChild>
    </w:div>
    <w:div w:id="1527521828">
      <w:bodyDiv w:val="1"/>
      <w:marLeft w:val="0"/>
      <w:marRight w:val="0"/>
      <w:marTop w:val="0"/>
      <w:marBottom w:val="0"/>
      <w:divBdr>
        <w:top w:val="none" w:sz="0" w:space="0" w:color="auto"/>
        <w:left w:val="none" w:sz="0" w:space="0" w:color="auto"/>
        <w:bottom w:val="none" w:sz="0" w:space="0" w:color="auto"/>
        <w:right w:val="none" w:sz="0" w:space="0" w:color="auto"/>
      </w:divBdr>
    </w:div>
    <w:div w:id="1531214392">
      <w:bodyDiv w:val="1"/>
      <w:marLeft w:val="0"/>
      <w:marRight w:val="0"/>
      <w:marTop w:val="0"/>
      <w:marBottom w:val="0"/>
      <w:divBdr>
        <w:top w:val="none" w:sz="0" w:space="0" w:color="auto"/>
        <w:left w:val="none" w:sz="0" w:space="0" w:color="auto"/>
        <w:bottom w:val="none" w:sz="0" w:space="0" w:color="auto"/>
        <w:right w:val="none" w:sz="0" w:space="0" w:color="auto"/>
      </w:divBdr>
    </w:div>
    <w:div w:id="1558709043">
      <w:bodyDiv w:val="1"/>
      <w:marLeft w:val="0"/>
      <w:marRight w:val="0"/>
      <w:marTop w:val="0"/>
      <w:marBottom w:val="0"/>
      <w:divBdr>
        <w:top w:val="none" w:sz="0" w:space="0" w:color="auto"/>
        <w:left w:val="none" w:sz="0" w:space="0" w:color="auto"/>
        <w:bottom w:val="none" w:sz="0" w:space="0" w:color="auto"/>
        <w:right w:val="none" w:sz="0" w:space="0" w:color="auto"/>
      </w:divBdr>
    </w:div>
    <w:div w:id="1740857683">
      <w:bodyDiv w:val="1"/>
      <w:marLeft w:val="0"/>
      <w:marRight w:val="0"/>
      <w:marTop w:val="0"/>
      <w:marBottom w:val="0"/>
      <w:divBdr>
        <w:top w:val="none" w:sz="0" w:space="0" w:color="auto"/>
        <w:left w:val="none" w:sz="0" w:space="0" w:color="auto"/>
        <w:bottom w:val="none" w:sz="0" w:space="0" w:color="auto"/>
        <w:right w:val="none" w:sz="0" w:space="0" w:color="auto"/>
      </w:divBdr>
      <w:divsChild>
        <w:div w:id="1898280427">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hallengedathlet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7CE0-BC92-482A-B488-666B2D8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Rohr</dc:creator>
  <cp:lastModifiedBy>Kim Rohr</cp:lastModifiedBy>
  <cp:revision>2</cp:revision>
  <cp:lastPrinted>2019-01-04T17:39:00Z</cp:lastPrinted>
  <dcterms:created xsi:type="dcterms:W3CDTF">2019-01-07T18:59:00Z</dcterms:created>
  <dcterms:modified xsi:type="dcterms:W3CDTF">2019-01-07T18:59:00Z</dcterms:modified>
</cp:coreProperties>
</file>